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1E4F" w14:textId="34A05B42" w:rsidR="00454ECA" w:rsidRPr="004774E9" w:rsidRDefault="00D527C6" w:rsidP="00C23E32">
      <w:pPr>
        <w:rPr>
          <w:b/>
          <w:bCs/>
          <w:sz w:val="28"/>
          <w:szCs w:val="28"/>
        </w:rPr>
      </w:pPr>
      <w:r w:rsidRPr="20C4A9F7">
        <w:rPr>
          <w:b/>
          <w:bCs/>
          <w:sz w:val="28"/>
          <w:szCs w:val="28"/>
        </w:rPr>
        <w:t>Oversikt over tilsynsbesøk i fosterheimen</w:t>
      </w:r>
      <w:r w:rsidR="00521E98" w:rsidRPr="20C4A9F7">
        <w:rPr>
          <w:b/>
          <w:bCs/>
          <w:sz w:val="28"/>
          <w:szCs w:val="28"/>
        </w:rPr>
        <w:t xml:space="preserve"> - 202</w:t>
      </w:r>
      <w:r w:rsidR="0D4C45C9" w:rsidRPr="20C4A9F7">
        <w:rPr>
          <w:b/>
          <w:bCs/>
          <w:sz w:val="28"/>
          <w:szCs w:val="28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9"/>
        <w:gridCol w:w="3536"/>
        <w:gridCol w:w="983"/>
        <w:gridCol w:w="2254"/>
      </w:tblGrid>
      <w:tr w:rsidR="00521E98" w:rsidRPr="004774E9" w14:paraId="033CD7EB" w14:textId="77777777" w:rsidTr="004774E9">
        <w:trPr>
          <w:trHeight w:val="659"/>
        </w:trPr>
        <w:tc>
          <w:tcPr>
            <w:tcW w:w="2303" w:type="dxa"/>
            <w:vAlign w:val="center"/>
          </w:tcPr>
          <w:p w14:paraId="7E320F52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  <w:r w:rsidRPr="004774E9">
              <w:rPr>
                <w:rFonts w:cstheme="minorHAnsi"/>
                <w:b/>
                <w:sz w:val="24"/>
                <w:szCs w:val="24"/>
              </w:rPr>
              <w:t>Tilsynsførar:</w:t>
            </w:r>
          </w:p>
        </w:tc>
        <w:tc>
          <w:tcPr>
            <w:tcW w:w="6909" w:type="dxa"/>
            <w:gridSpan w:val="3"/>
            <w:vAlign w:val="center"/>
          </w:tcPr>
          <w:p w14:paraId="672A6659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37501D" w14:textId="77777777" w:rsidR="004774E9" w:rsidRPr="004774E9" w:rsidRDefault="004774E9" w:rsidP="00071B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AB6C7B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1E98" w:rsidRPr="004774E9" w14:paraId="0C706BD7" w14:textId="77777777" w:rsidTr="00521E98">
        <w:tc>
          <w:tcPr>
            <w:tcW w:w="2303" w:type="dxa"/>
            <w:vAlign w:val="center"/>
          </w:tcPr>
          <w:p w14:paraId="1AA5D402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  <w:r w:rsidRPr="004774E9">
              <w:rPr>
                <w:rFonts w:cstheme="minorHAnsi"/>
                <w:b/>
                <w:sz w:val="24"/>
                <w:szCs w:val="24"/>
              </w:rPr>
              <w:t>Fosterbarn:</w:t>
            </w:r>
          </w:p>
        </w:tc>
        <w:tc>
          <w:tcPr>
            <w:tcW w:w="3617" w:type="dxa"/>
            <w:vAlign w:val="center"/>
          </w:tcPr>
          <w:p w14:paraId="02EB378F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0EC1092C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  <w:r w:rsidRPr="004774E9">
              <w:rPr>
                <w:rFonts w:cstheme="minorHAnsi"/>
                <w:b/>
                <w:sz w:val="24"/>
                <w:szCs w:val="24"/>
              </w:rPr>
              <w:t>Født:</w:t>
            </w:r>
          </w:p>
        </w:tc>
        <w:tc>
          <w:tcPr>
            <w:tcW w:w="2303" w:type="dxa"/>
            <w:vAlign w:val="center"/>
          </w:tcPr>
          <w:p w14:paraId="6A05A809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39BBE3" w14:textId="77777777" w:rsidR="004774E9" w:rsidRPr="004774E9" w:rsidRDefault="004774E9" w:rsidP="00071B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C8F396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1E98" w:rsidRPr="004774E9" w14:paraId="65775F12" w14:textId="77777777" w:rsidTr="00174241">
        <w:tc>
          <w:tcPr>
            <w:tcW w:w="2303" w:type="dxa"/>
            <w:vAlign w:val="center"/>
          </w:tcPr>
          <w:p w14:paraId="6A59E50E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  <w:r w:rsidRPr="004774E9">
              <w:rPr>
                <w:rFonts w:cstheme="minorHAnsi"/>
                <w:b/>
                <w:sz w:val="24"/>
                <w:szCs w:val="24"/>
              </w:rPr>
              <w:t>Fosterforeldre:</w:t>
            </w:r>
          </w:p>
        </w:tc>
        <w:tc>
          <w:tcPr>
            <w:tcW w:w="6909" w:type="dxa"/>
            <w:gridSpan w:val="3"/>
            <w:vAlign w:val="center"/>
          </w:tcPr>
          <w:p w14:paraId="72A3D3EC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0B940D" w14:textId="77777777" w:rsidR="004774E9" w:rsidRPr="004774E9" w:rsidRDefault="004774E9" w:rsidP="00071B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27B00A" w14:textId="77777777" w:rsidR="00521E98" w:rsidRPr="004774E9" w:rsidRDefault="00521E98" w:rsidP="00071B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0061E4C" w14:textId="77777777" w:rsidR="00521E98" w:rsidRPr="004774E9" w:rsidRDefault="00521E98" w:rsidP="004774E9">
      <w:pPr>
        <w:spacing w:after="0"/>
        <w:rPr>
          <w:rFonts w:cstheme="minorHAnsi"/>
          <w:b/>
          <w:szCs w:val="24"/>
        </w:rPr>
      </w:pPr>
    </w:p>
    <w:p w14:paraId="44EAFD9C" w14:textId="77777777" w:rsidR="004774E9" w:rsidRPr="004774E9" w:rsidRDefault="004774E9" w:rsidP="004774E9">
      <w:pPr>
        <w:spacing w:after="0"/>
        <w:rPr>
          <w:rFonts w:cstheme="minorHAnsi"/>
          <w:b/>
          <w:szCs w:val="24"/>
        </w:rPr>
      </w:pPr>
    </w:p>
    <w:p w14:paraId="4B94D5A5" w14:textId="77777777" w:rsidR="004774E9" w:rsidRPr="004774E9" w:rsidRDefault="004774E9" w:rsidP="004774E9">
      <w:pPr>
        <w:spacing w:after="0"/>
        <w:rPr>
          <w:rFonts w:cstheme="minorHAnsi"/>
          <w:b/>
          <w:szCs w:val="24"/>
        </w:rPr>
      </w:pPr>
    </w:p>
    <w:p w14:paraId="6DA44FAE" w14:textId="77777777" w:rsidR="00521E98" w:rsidRPr="004774E9" w:rsidRDefault="00521E98" w:rsidP="004774E9">
      <w:pPr>
        <w:spacing w:after="0"/>
        <w:rPr>
          <w:rFonts w:cstheme="minorHAnsi"/>
          <w:sz w:val="28"/>
          <w:szCs w:val="24"/>
        </w:rPr>
      </w:pPr>
      <w:r w:rsidRPr="004774E9">
        <w:rPr>
          <w:rFonts w:cstheme="minorHAnsi"/>
          <w:b/>
          <w:sz w:val="28"/>
          <w:szCs w:val="24"/>
        </w:rPr>
        <w:t>Tilsynsbesøk 1</w:t>
      </w:r>
      <w:r w:rsidRPr="004774E9">
        <w:rPr>
          <w:rFonts w:cstheme="minorHAnsi"/>
          <w:sz w:val="28"/>
          <w:szCs w:val="24"/>
        </w:rPr>
        <w:t xml:space="preserve"> (i løpet av perioden januar – mars)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2224"/>
        <w:gridCol w:w="1544"/>
        <w:gridCol w:w="3920"/>
      </w:tblGrid>
      <w:tr w:rsidR="004774E9" w:rsidRPr="004774E9" w14:paraId="592AAAB9" w14:textId="77777777" w:rsidTr="00FC7F0D">
        <w:tc>
          <w:tcPr>
            <w:tcW w:w="1384" w:type="dxa"/>
            <w:vAlign w:val="center"/>
          </w:tcPr>
          <w:p w14:paraId="4C8A59FF" w14:textId="77777777" w:rsidR="004774E9" w:rsidRPr="004774E9" w:rsidRDefault="004774E9" w:rsidP="00071BC1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Dato:</w:t>
            </w:r>
          </w:p>
        </w:tc>
        <w:tc>
          <w:tcPr>
            <w:tcW w:w="7828" w:type="dxa"/>
            <w:gridSpan w:val="3"/>
            <w:vAlign w:val="center"/>
          </w:tcPr>
          <w:p w14:paraId="3DEEC669" w14:textId="77777777" w:rsidR="004774E9" w:rsidRDefault="004774E9" w:rsidP="00071BC1">
            <w:pPr>
              <w:rPr>
                <w:rFonts w:cstheme="minorHAnsi"/>
                <w:b/>
              </w:rPr>
            </w:pPr>
          </w:p>
          <w:p w14:paraId="3656B9AB" w14:textId="77777777" w:rsidR="004774E9" w:rsidRPr="004774E9" w:rsidRDefault="004774E9" w:rsidP="00071BC1">
            <w:pPr>
              <w:rPr>
                <w:rFonts w:cstheme="minorHAnsi"/>
                <w:b/>
              </w:rPr>
            </w:pPr>
          </w:p>
          <w:p w14:paraId="45FB0818" w14:textId="77777777" w:rsidR="004774E9" w:rsidRPr="004774E9" w:rsidRDefault="004774E9" w:rsidP="00071BC1">
            <w:pPr>
              <w:rPr>
                <w:rFonts w:cstheme="minorHAnsi"/>
                <w:b/>
              </w:rPr>
            </w:pPr>
          </w:p>
        </w:tc>
      </w:tr>
      <w:tr w:rsidR="00521E98" w:rsidRPr="004774E9" w14:paraId="377AA57C" w14:textId="77777777" w:rsidTr="00521E98">
        <w:tc>
          <w:tcPr>
            <w:tcW w:w="1384" w:type="dxa"/>
            <w:vAlign w:val="center"/>
          </w:tcPr>
          <w:p w14:paraId="5472F7D8" w14:textId="77777777" w:rsidR="00521E98" w:rsidRPr="004774E9" w:rsidRDefault="00521E98" w:rsidP="00071BC1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Frå klokka:</w:t>
            </w:r>
          </w:p>
        </w:tc>
        <w:tc>
          <w:tcPr>
            <w:tcW w:w="2268" w:type="dxa"/>
            <w:vAlign w:val="center"/>
          </w:tcPr>
          <w:p w14:paraId="049F31CB" w14:textId="77777777" w:rsidR="00521E98" w:rsidRPr="004774E9" w:rsidRDefault="00521E98" w:rsidP="00071BC1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C94B559" w14:textId="77777777" w:rsidR="00521E98" w:rsidRPr="004774E9" w:rsidRDefault="00521E98" w:rsidP="00071BC1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Til klokka:</w:t>
            </w:r>
          </w:p>
        </w:tc>
        <w:tc>
          <w:tcPr>
            <w:tcW w:w="4001" w:type="dxa"/>
            <w:vAlign w:val="center"/>
          </w:tcPr>
          <w:p w14:paraId="53128261" w14:textId="77777777" w:rsidR="00521E98" w:rsidRPr="004774E9" w:rsidRDefault="00521E98" w:rsidP="00071BC1">
            <w:pPr>
              <w:rPr>
                <w:rFonts w:cstheme="minorHAnsi"/>
                <w:b/>
              </w:rPr>
            </w:pPr>
          </w:p>
          <w:p w14:paraId="62486C05" w14:textId="77777777" w:rsidR="004774E9" w:rsidRPr="004774E9" w:rsidRDefault="004774E9" w:rsidP="00071BC1">
            <w:pPr>
              <w:rPr>
                <w:rFonts w:cstheme="minorHAnsi"/>
                <w:b/>
              </w:rPr>
            </w:pPr>
          </w:p>
          <w:p w14:paraId="4101652C" w14:textId="77777777" w:rsidR="00521E98" w:rsidRPr="004774E9" w:rsidRDefault="00521E98" w:rsidP="00071BC1">
            <w:pPr>
              <w:rPr>
                <w:rFonts w:cstheme="minorHAnsi"/>
                <w:b/>
              </w:rPr>
            </w:pPr>
          </w:p>
        </w:tc>
      </w:tr>
      <w:tr w:rsidR="00521E98" w:rsidRPr="004774E9" w14:paraId="77765BCD" w14:textId="77777777" w:rsidTr="00166AB2">
        <w:tc>
          <w:tcPr>
            <w:tcW w:w="9212" w:type="dxa"/>
            <w:gridSpan w:val="4"/>
            <w:vAlign w:val="center"/>
          </w:tcPr>
          <w:p w14:paraId="4B99056E" w14:textId="77777777" w:rsidR="00521E98" w:rsidRPr="004774E9" w:rsidRDefault="00521E98" w:rsidP="00071BC1">
            <w:pPr>
              <w:rPr>
                <w:rFonts w:cstheme="minorHAnsi"/>
                <w:b/>
              </w:rPr>
            </w:pPr>
          </w:p>
          <w:p w14:paraId="3DF0AF63" w14:textId="77777777" w:rsidR="00521E98" w:rsidRPr="004774E9" w:rsidRDefault="00521E98" w:rsidP="00E9065C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Frist for innlevering av rapport: 23. mars.</w:t>
            </w:r>
          </w:p>
          <w:p w14:paraId="1299C43A" w14:textId="77777777" w:rsidR="004774E9" w:rsidRPr="004774E9" w:rsidRDefault="004774E9" w:rsidP="00E9065C">
            <w:pPr>
              <w:rPr>
                <w:rFonts w:cstheme="minorHAnsi"/>
                <w:b/>
              </w:rPr>
            </w:pPr>
          </w:p>
        </w:tc>
      </w:tr>
    </w:tbl>
    <w:p w14:paraId="4DDBEF00" w14:textId="77777777" w:rsidR="00521E98" w:rsidRPr="004774E9" w:rsidRDefault="00521E98" w:rsidP="004774E9">
      <w:pPr>
        <w:spacing w:after="0"/>
        <w:rPr>
          <w:rFonts w:cstheme="minorHAnsi"/>
          <w:b/>
          <w:szCs w:val="24"/>
        </w:rPr>
      </w:pPr>
    </w:p>
    <w:p w14:paraId="3461D779" w14:textId="77777777" w:rsidR="004774E9" w:rsidRPr="004774E9" w:rsidRDefault="004774E9" w:rsidP="004774E9">
      <w:pPr>
        <w:spacing w:after="0"/>
        <w:rPr>
          <w:rFonts w:cstheme="minorHAnsi"/>
          <w:b/>
          <w:szCs w:val="24"/>
        </w:rPr>
      </w:pPr>
    </w:p>
    <w:p w14:paraId="3CF2D8B6" w14:textId="77777777" w:rsidR="004774E9" w:rsidRPr="004774E9" w:rsidRDefault="004774E9" w:rsidP="004774E9">
      <w:pPr>
        <w:spacing w:after="0"/>
        <w:rPr>
          <w:rFonts w:cstheme="minorHAnsi"/>
          <w:b/>
          <w:sz w:val="28"/>
          <w:szCs w:val="24"/>
        </w:rPr>
      </w:pPr>
    </w:p>
    <w:p w14:paraId="0901298A" w14:textId="77777777" w:rsidR="00521E98" w:rsidRPr="004774E9" w:rsidRDefault="00521E98" w:rsidP="004774E9">
      <w:pPr>
        <w:spacing w:after="0"/>
        <w:rPr>
          <w:rFonts w:cstheme="minorHAnsi"/>
          <w:b/>
          <w:sz w:val="28"/>
          <w:szCs w:val="24"/>
        </w:rPr>
      </w:pPr>
      <w:r w:rsidRPr="004774E9">
        <w:rPr>
          <w:rFonts w:cstheme="minorHAnsi"/>
          <w:b/>
          <w:sz w:val="28"/>
          <w:szCs w:val="24"/>
        </w:rPr>
        <w:t>Tilsynsbesøk 2</w:t>
      </w:r>
      <w:r w:rsidRPr="004774E9">
        <w:rPr>
          <w:rFonts w:cstheme="minorHAnsi"/>
          <w:sz w:val="28"/>
          <w:szCs w:val="24"/>
        </w:rPr>
        <w:t xml:space="preserve"> (i løpet av perioden april – juni)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2224"/>
        <w:gridCol w:w="1544"/>
        <w:gridCol w:w="3920"/>
      </w:tblGrid>
      <w:tr w:rsidR="004774E9" w:rsidRPr="004774E9" w14:paraId="33D67E7A" w14:textId="77777777" w:rsidTr="00255E13">
        <w:tc>
          <w:tcPr>
            <w:tcW w:w="1384" w:type="dxa"/>
            <w:vAlign w:val="center"/>
          </w:tcPr>
          <w:p w14:paraId="2A5BB19D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Dato:</w:t>
            </w:r>
          </w:p>
        </w:tc>
        <w:tc>
          <w:tcPr>
            <w:tcW w:w="7828" w:type="dxa"/>
            <w:gridSpan w:val="3"/>
            <w:vAlign w:val="center"/>
          </w:tcPr>
          <w:p w14:paraId="0FB78278" w14:textId="77777777" w:rsidR="004774E9" w:rsidRDefault="004774E9" w:rsidP="005444E5">
            <w:pPr>
              <w:rPr>
                <w:rFonts w:cstheme="minorHAnsi"/>
                <w:b/>
              </w:rPr>
            </w:pPr>
          </w:p>
          <w:p w14:paraId="1FC39945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  <w:p w14:paraId="0562CB0E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</w:tc>
      </w:tr>
      <w:tr w:rsidR="00521E98" w:rsidRPr="004774E9" w14:paraId="4786363B" w14:textId="77777777" w:rsidTr="005444E5">
        <w:tc>
          <w:tcPr>
            <w:tcW w:w="1384" w:type="dxa"/>
            <w:vAlign w:val="center"/>
          </w:tcPr>
          <w:p w14:paraId="574A3F55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Frå klokka:</w:t>
            </w:r>
          </w:p>
        </w:tc>
        <w:tc>
          <w:tcPr>
            <w:tcW w:w="2268" w:type="dxa"/>
            <w:vAlign w:val="center"/>
          </w:tcPr>
          <w:p w14:paraId="34CE0A41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02925BB4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Til klokka:</w:t>
            </w:r>
          </w:p>
        </w:tc>
        <w:tc>
          <w:tcPr>
            <w:tcW w:w="4001" w:type="dxa"/>
            <w:vAlign w:val="center"/>
          </w:tcPr>
          <w:p w14:paraId="62EBF3C5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  <w:p w14:paraId="6D98A12B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  <w:p w14:paraId="2946DB82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</w:tc>
      </w:tr>
      <w:tr w:rsidR="00521E98" w:rsidRPr="004774E9" w14:paraId="14467911" w14:textId="77777777" w:rsidTr="005444E5">
        <w:tc>
          <w:tcPr>
            <w:tcW w:w="9212" w:type="dxa"/>
            <w:gridSpan w:val="4"/>
            <w:vAlign w:val="center"/>
          </w:tcPr>
          <w:p w14:paraId="5997CC1D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  <w:p w14:paraId="136CC207" w14:textId="77777777" w:rsidR="00521E98" w:rsidRPr="004774E9" w:rsidRDefault="00521E98" w:rsidP="00E9065C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Frist for innlevering av rapport: 17. juni.</w:t>
            </w:r>
          </w:p>
          <w:p w14:paraId="110FFD37" w14:textId="77777777" w:rsidR="004774E9" w:rsidRPr="004774E9" w:rsidRDefault="004774E9" w:rsidP="00E9065C">
            <w:pPr>
              <w:rPr>
                <w:rFonts w:cstheme="minorHAnsi"/>
                <w:b/>
              </w:rPr>
            </w:pPr>
          </w:p>
        </w:tc>
      </w:tr>
    </w:tbl>
    <w:p w14:paraId="6B699379" w14:textId="77777777" w:rsidR="00D527C6" w:rsidRPr="004774E9" w:rsidRDefault="00D527C6" w:rsidP="00D527C6">
      <w:pPr>
        <w:spacing w:after="0"/>
        <w:rPr>
          <w:rFonts w:cstheme="minorHAnsi"/>
          <w:b/>
          <w:szCs w:val="24"/>
        </w:rPr>
      </w:pPr>
    </w:p>
    <w:p w14:paraId="3FE9F23F" w14:textId="77777777" w:rsidR="004774E9" w:rsidRPr="004774E9" w:rsidRDefault="004774E9" w:rsidP="00D527C6">
      <w:pPr>
        <w:spacing w:after="0"/>
        <w:rPr>
          <w:rFonts w:cstheme="minorHAnsi"/>
          <w:b/>
          <w:szCs w:val="24"/>
        </w:rPr>
      </w:pPr>
    </w:p>
    <w:p w14:paraId="1F72F646" w14:textId="77777777" w:rsidR="004774E9" w:rsidRPr="004774E9" w:rsidRDefault="004774E9" w:rsidP="00D527C6">
      <w:pPr>
        <w:spacing w:after="0"/>
        <w:rPr>
          <w:rFonts w:cstheme="minorHAnsi"/>
          <w:b/>
          <w:szCs w:val="24"/>
        </w:rPr>
      </w:pPr>
    </w:p>
    <w:p w14:paraId="08CE6F91" w14:textId="77777777" w:rsidR="004774E9" w:rsidRPr="004774E9" w:rsidRDefault="004774E9" w:rsidP="00D527C6">
      <w:pPr>
        <w:spacing w:after="0"/>
        <w:rPr>
          <w:rFonts w:cstheme="minorHAnsi"/>
          <w:b/>
          <w:szCs w:val="24"/>
        </w:rPr>
      </w:pPr>
    </w:p>
    <w:p w14:paraId="61CDCEAD" w14:textId="77777777" w:rsidR="004774E9" w:rsidRPr="004774E9" w:rsidRDefault="004774E9" w:rsidP="00D527C6">
      <w:pPr>
        <w:spacing w:after="0"/>
        <w:rPr>
          <w:rFonts w:cstheme="minorHAnsi"/>
          <w:b/>
          <w:szCs w:val="24"/>
        </w:rPr>
      </w:pPr>
    </w:p>
    <w:p w14:paraId="446CCD67" w14:textId="77777777" w:rsidR="00521E98" w:rsidRPr="004774E9" w:rsidRDefault="00521E98" w:rsidP="00E9065C">
      <w:pPr>
        <w:spacing w:before="240" w:after="0"/>
        <w:rPr>
          <w:rFonts w:cstheme="minorHAnsi"/>
          <w:b/>
          <w:sz w:val="28"/>
          <w:szCs w:val="24"/>
        </w:rPr>
      </w:pPr>
      <w:r w:rsidRPr="004774E9">
        <w:rPr>
          <w:rFonts w:cstheme="minorHAnsi"/>
          <w:b/>
          <w:sz w:val="28"/>
          <w:szCs w:val="24"/>
        </w:rPr>
        <w:t xml:space="preserve">Tilsynsbesøk 3 </w:t>
      </w:r>
      <w:r w:rsidRPr="004774E9">
        <w:rPr>
          <w:rFonts w:cstheme="minorHAnsi"/>
          <w:sz w:val="28"/>
          <w:szCs w:val="24"/>
        </w:rPr>
        <w:t>(i løpet av perioden juli – september)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2224"/>
        <w:gridCol w:w="1544"/>
        <w:gridCol w:w="3920"/>
      </w:tblGrid>
      <w:tr w:rsidR="004774E9" w:rsidRPr="004774E9" w14:paraId="0EAF7986" w14:textId="77777777" w:rsidTr="00C61679">
        <w:tc>
          <w:tcPr>
            <w:tcW w:w="1384" w:type="dxa"/>
            <w:vAlign w:val="center"/>
          </w:tcPr>
          <w:p w14:paraId="2FDB08F6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Dato:</w:t>
            </w:r>
          </w:p>
        </w:tc>
        <w:tc>
          <w:tcPr>
            <w:tcW w:w="7828" w:type="dxa"/>
            <w:gridSpan w:val="3"/>
            <w:vAlign w:val="center"/>
          </w:tcPr>
          <w:p w14:paraId="6BB9E253" w14:textId="77777777" w:rsidR="004774E9" w:rsidRDefault="004774E9" w:rsidP="005444E5">
            <w:pPr>
              <w:rPr>
                <w:rFonts w:cstheme="minorHAnsi"/>
                <w:b/>
              </w:rPr>
            </w:pPr>
          </w:p>
          <w:p w14:paraId="23DE523C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  <w:p w14:paraId="52E56223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</w:tc>
      </w:tr>
      <w:tr w:rsidR="00521E98" w:rsidRPr="004774E9" w14:paraId="12059DD3" w14:textId="77777777" w:rsidTr="005444E5">
        <w:tc>
          <w:tcPr>
            <w:tcW w:w="1384" w:type="dxa"/>
            <w:vAlign w:val="center"/>
          </w:tcPr>
          <w:p w14:paraId="2305CEE7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Frå klokka:</w:t>
            </w:r>
          </w:p>
        </w:tc>
        <w:tc>
          <w:tcPr>
            <w:tcW w:w="2268" w:type="dxa"/>
            <w:vAlign w:val="center"/>
          </w:tcPr>
          <w:p w14:paraId="07547A01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97DB739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Til klokka:</w:t>
            </w:r>
          </w:p>
        </w:tc>
        <w:tc>
          <w:tcPr>
            <w:tcW w:w="4001" w:type="dxa"/>
            <w:vAlign w:val="center"/>
          </w:tcPr>
          <w:p w14:paraId="5043CB0F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  <w:p w14:paraId="07459315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  <w:p w14:paraId="6537F28F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</w:tc>
      </w:tr>
      <w:tr w:rsidR="00521E98" w:rsidRPr="004774E9" w14:paraId="72C7C7CD" w14:textId="77777777" w:rsidTr="005444E5">
        <w:tc>
          <w:tcPr>
            <w:tcW w:w="9212" w:type="dxa"/>
            <w:gridSpan w:val="4"/>
            <w:vAlign w:val="center"/>
          </w:tcPr>
          <w:p w14:paraId="6DFB9E20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  <w:p w14:paraId="2A85590E" w14:textId="77777777" w:rsidR="00521E98" w:rsidRPr="004774E9" w:rsidRDefault="00521E98" w:rsidP="00E9065C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Frist for innlevering av rapport: 22. september.</w:t>
            </w:r>
          </w:p>
          <w:p w14:paraId="70DF9E56" w14:textId="77777777" w:rsidR="004774E9" w:rsidRPr="004774E9" w:rsidRDefault="004774E9" w:rsidP="00E9065C">
            <w:pPr>
              <w:rPr>
                <w:rFonts w:cstheme="minorHAnsi"/>
                <w:b/>
              </w:rPr>
            </w:pPr>
          </w:p>
        </w:tc>
      </w:tr>
    </w:tbl>
    <w:p w14:paraId="44E871BC" w14:textId="77777777" w:rsidR="00521E98" w:rsidRPr="004774E9" w:rsidRDefault="00521E98" w:rsidP="004774E9">
      <w:pPr>
        <w:spacing w:after="0"/>
        <w:rPr>
          <w:rFonts w:cstheme="minorHAnsi"/>
          <w:b/>
          <w:szCs w:val="24"/>
        </w:rPr>
      </w:pPr>
    </w:p>
    <w:p w14:paraId="144A5D23" w14:textId="77777777" w:rsidR="004774E9" w:rsidRPr="004774E9" w:rsidRDefault="004774E9" w:rsidP="004774E9">
      <w:pPr>
        <w:spacing w:after="0"/>
        <w:rPr>
          <w:rFonts w:cstheme="minorHAnsi"/>
          <w:b/>
          <w:szCs w:val="24"/>
        </w:rPr>
      </w:pPr>
    </w:p>
    <w:p w14:paraId="738610EB" w14:textId="77777777" w:rsidR="004774E9" w:rsidRPr="004774E9" w:rsidRDefault="004774E9" w:rsidP="004774E9">
      <w:pPr>
        <w:spacing w:after="0"/>
        <w:rPr>
          <w:rFonts w:cstheme="minorHAnsi"/>
          <w:b/>
          <w:szCs w:val="24"/>
        </w:rPr>
      </w:pPr>
    </w:p>
    <w:p w14:paraId="15B3D519" w14:textId="77777777" w:rsidR="00521E98" w:rsidRPr="004774E9" w:rsidRDefault="00521E98" w:rsidP="004774E9">
      <w:pPr>
        <w:spacing w:after="0"/>
        <w:rPr>
          <w:rFonts w:cstheme="minorHAnsi"/>
          <w:b/>
          <w:sz w:val="28"/>
          <w:szCs w:val="24"/>
        </w:rPr>
      </w:pPr>
      <w:r w:rsidRPr="004774E9">
        <w:rPr>
          <w:rFonts w:cstheme="minorHAnsi"/>
          <w:b/>
          <w:sz w:val="28"/>
          <w:szCs w:val="24"/>
        </w:rPr>
        <w:t>Tilsynsbesøk 4 (i løpet av perioden oktober – desember)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4"/>
        <w:gridCol w:w="2224"/>
        <w:gridCol w:w="1544"/>
        <w:gridCol w:w="3920"/>
      </w:tblGrid>
      <w:tr w:rsidR="004774E9" w:rsidRPr="004774E9" w14:paraId="2999B2D1" w14:textId="77777777" w:rsidTr="00215C6B">
        <w:tc>
          <w:tcPr>
            <w:tcW w:w="1384" w:type="dxa"/>
            <w:vAlign w:val="center"/>
          </w:tcPr>
          <w:p w14:paraId="7FBFDB41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Dato:</w:t>
            </w:r>
          </w:p>
        </w:tc>
        <w:tc>
          <w:tcPr>
            <w:tcW w:w="7828" w:type="dxa"/>
            <w:gridSpan w:val="3"/>
            <w:vAlign w:val="center"/>
          </w:tcPr>
          <w:p w14:paraId="637805D2" w14:textId="77777777" w:rsidR="004774E9" w:rsidRDefault="004774E9" w:rsidP="005444E5">
            <w:pPr>
              <w:rPr>
                <w:rFonts w:cstheme="minorHAnsi"/>
                <w:b/>
              </w:rPr>
            </w:pPr>
          </w:p>
          <w:p w14:paraId="463F29E8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  <w:p w14:paraId="3B7B4B86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</w:tc>
      </w:tr>
      <w:tr w:rsidR="00521E98" w:rsidRPr="004774E9" w14:paraId="4E01AA15" w14:textId="77777777" w:rsidTr="005444E5">
        <w:tc>
          <w:tcPr>
            <w:tcW w:w="1384" w:type="dxa"/>
            <w:vAlign w:val="center"/>
          </w:tcPr>
          <w:p w14:paraId="1B8F1C5B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Frå klokka:</w:t>
            </w:r>
          </w:p>
        </w:tc>
        <w:tc>
          <w:tcPr>
            <w:tcW w:w="2268" w:type="dxa"/>
            <w:vAlign w:val="center"/>
          </w:tcPr>
          <w:p w14:paraId="3A0FF5F2" w14:textId="77777777" w:rsidR="00521E98" w:rsidRPr="004774E9" w:rsidRDefault="00521E98" w:rsidP="004774E9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103B2B4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Til klokka:</w:t>
            </w:r>
          </w:p>
        </w:tc>
        <w:tc>
          <w:tcPr>
            <w:tcW w:w="4001" w:type="dxa"/>
            <w:vAlign w:val="center"/>
          </w:tcPr>
          <w:p w14:paraId="5630AD66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  <w:p w14:paraId="61829076" w14:textId="77777777" w:rsidR="004774E9" w:rsidRPr="004774E9" w:rsidRDefault="004774E9" w:rsidP="005444E5">
            <w:pPr>
              <w:rPr>
                <w:rFonts w:cstheme="minorHAnsi"/>
                <w:b/>
              </w:rPr>
            </w:pPr>
          </w:p>
          <w:p w14:paraId="2BA226A1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</w:tc>
      </w:tr>
      <w:tr w:rsidR="00521E98" w:rsidRPr="004774E9" w14:paraId="33FDF028" w14:textId="77777777" w:rsidTr="005444E5">
        <w:tc>
          <w:tcPr>
            <w:tcW w:w="9212" w:type="dxa"/>
            <w:gridSpan w:val="4"/>
            <w:vAlign w:val="center"/>
          </w:tcPr>
          <w:p w14:paraId="17AD93B2" w14:textId="77777777" w:rsidR="00521E98" w:rsidRPr="004774E9" w:rsidRDefault="00521E98" w:rsidP="005444E5">
            <w:pPr>
              <w:rPr>
                <w:rFonts w:cstheme="minorHAnsi"/>
                <w:b/>
              </w:rPr>
            </w:pPr>
          </w:p>
          <w:p w14:paraId="43CAFF92" w14:textId="77777777" w:rsidR="00521E98" w:rsidRPr="004774E9" w:rsidRDefault="00521E98" w:rsidP="00E9065C">
            <w:pPr>
              <w:rPr>
                <w:rFonts w:cstheme="minorHAnsi"/>
                <w:b/>
              </w:rPr>
            </w:pPr>
            <w:r w:rsidRPr="004774E9">
              <w:rPr>
                <w:rFonts w:cstheme="minorHAnsi"/>
                <w:b/>
              </w:rPr>
              <w:t>Frist for innlevering av rapport: 12. desember.</w:t>
            </w:r>
          </w:p>
          <w:p w14:paraId="0DE4B5B7" w14:textId="77777777" w:rsidR="004774E9" w:rsidRPr="004774E9" w:rsidRDefault="004774E9" w:rsidP="00E9065C">
            <w:pPr>
              <w:rPr>
                <w:rFonts w:cstheme="minorHAnsi"/>
                <w:b/>
              </w:rPr>
            </w:pPr>
          </w:p>
        </w:tc>
      </w:tr>
    </w:tbl>
    <w:p w14:paraId="66204FF1" w14:textId="77777777" w:rsidR="00521E98" w:rsidRPr="004774E9" w:rsidRDefault="00521E98" w:rsidP="00D527C6">
      <w:pPr>
        <w:spacing w:after="0"/>
        <w:rPr>
          <w:rFonts w:cstheme="minorHAnsi"/>
          <w:b/>
          <w:szCs w:val="24"/>
        </w:rPr>
      </w:pPr>
    </w:p>
    <w:p w14:paraId="2DBF0D7D" w14:textId="77777777" w:rsidR="00521E98" w:rsidRPr="004774E9" w:rsidRDefault="00521E98" w:rsidP="00D527C6">
      <w:pPr>
        <w:spacing w:after="0"/>
        <w:rPr>
          <w:rFonts w:cstheme="minorHAnsi"/>
          <w:b/>
          <w:szCs w:val="24"/>
        </w:rPr>
      </w:pPr>
    </w:p>
    <w:p w14:paraId="6B62F1B3" w14:textId="77777777" w:rsidR="00D527C6" w:rsidRPr="004774E9" w:rsidRDefault="00D527C6" w:rsidP="004774E9">
      <w:pPr>
        <w:spacing w:after="0" w:line="240" w:lineRule="auto"/>
        <w:rPr>
          <w:rFonts w:cstheme="minorHAnsi"/>
          <w:szCs w:val="24"/>
        </w:rPr>
      </w:pPr>
    </w:p>
    <w:p w14:paraId="7194D1E6" w14:textId="77777777" w:rsidR="00E9065C" w:rsidRPr="004774E9" w:rsidRDefault="00E9065C" w:rsidP="004774E9">
      <w:pPr>
        <w:spacing w:after="0"/>
        <w:rPr>
          <w:rFonts w:cstheme="minorHAnsi"/>
          <w:b/>
          <w:sz w:val="28"/>
          <w:szCs w:val="20"/>
        </w:rPr>
      </w:pPr>
      <w:r w:rsidRPr="004774E9">
        <w:rPr>
          <w:rFonts w:cstheme="minorHAnsi"/>
          <w:b/>
          <w:sz w:val="28"/>
          <w:szCs w:val="20"/>
        </w:rPr>
        <w:t>Elektronisk innsending av skjemaet</w:t>
      </w:r>
    </w:p>
    <w:p w14:paraId="131AB081" w14:textId="75DAE0E2" w:rsidR="00E9065C" w:rsidRDefault="00E9065C" w:rsidP="20C4A9F7">
      <w:pPr>
        <w:spacing w:after="0"/>
        <w:rPr>
          <w:rStyle w:val="Hyperkopling"/>
        </w:rPr>
      </w:pPr>
      <w:r w:rsidRPr="20C4A9F7">
        <w:t>Dette skjemaet sende</w:t>
      </w:r>
      <w:r w:rsidR="2B4BE6A9" w:rsidRPr="20C4A9F7">
        <w:t>r du</w:t>
      </w:r>
      <w:r w:rsidRPr="20C4A9F7">
        <w:t xml:space="preserve"> elektronisk via </w:t>
      </w:r>
      <w:proofErr w:type="spellStart"/>
      <w:r w:rsidRPr="20C4A9F7">
        <w:t>Edialog</w:t>
      </w:r>
      <w:proofErr w:type="spellEnd"/>
      <w:r w:rsidRPr="20C4A9F7">
        <w:t xml:space="preserve">: </w:t>
      </w:r>
      <w:hyperlink r:id="rId9">
        <w:r w:rsidRPr="20C4A9F7">
          <w:rPr>
            <w:rStyle w:val="Hyperkopling"/>
          </w:rPr>
          <w:t>Sikker digital post</w:t>
        </w:r>
      </w:hyperlink>
    </w:p>
    <w:p w14:paraId="02F2C34E" w14:textId="77777777" w:rsidR="00262527" w:rsidRDefault="00262527" w:rsidP="00E9065C">
      <w:pPr>
        <w:spacing w:after="0"/>
        <w:rPr>
          <w:rStyle w:val="Hyperkopling"/>
          <w:rFonts w:cstheme="minorHAnsi"/>
        </w:rPr>
      </w:pPr>
    </w:p>
    <w:p w14:paraId="2299A526" w14:textId="77777777" w:rsidR="00E9065C" w:rsidRDefault="00262527" w:rsidP="00521E98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Frist: 19. desember.</w:t>
      </w:r>
    </w:p>
    <w:p w14:paraId="680A4E5D" w14:textId="77777777" w:rsidR="00262527" w:rsidRPr="004774E9" w:rsidRDefault="00262527" w:rsidP="00521E98">
      <w:pPr>
        <w:spacing w:line="240" w:lineRule="auto"/>
        <w:rPr>
          <w:rFonts w:cstheme="minorHAnsi"/>
          <w:b/>
          <w:szCs w:val="24"/>
        </w:rPr>
      </w:pPr>
    </w:p>
    <w:p w14:paraId="19219836" w14:textId="77777777" w:rsidR="00E9065C" w:rsidRPr="004774E9" w:rsidRDefault="00E9065C" w:rsidP="00521E98">
      <w:pPr>
        <w:spacing w:line="240" w:lineRule="auto"/>
        <w:rPr>
          <w:rFonts w:cstheme="minorHAnsi"/>
          <w:b/>
          <w:szCs w:val="24"/>
        </w:rPr>
      </w:pPr>
    </w:p>
    <w:p w14:paraId="296FEF7D" w14:textId="77777777" w:rsidR="00E9065C" w:rsidRPr="004774E9" w:rsidRDefault="00E9065C" w:rsidP="00521E98">
      <w:pPr>
        <w:spacing w:line="240" w:lineRule="auto"/>
        <w:rPr>
          <w:rFonts w:cstheme="minorHAnsi"/>
          <w:b/>
          <w:szCs w:val="24"/>
        </w:rPr>
      </w:pPr>
    </w:p>
    <w:p w14:paraId="7194DBDC" w14:textId="77777777" w:rsidR="00E9065C" w:rsidRPr="004774E9" w:rsidRDefault="00E9065C" w:rsidP="00521E98">
      <w:pPr>
        <w:spacing w:line="240" w:lineRule="auto"/>
        <w:rPr>
          <w:rFonts w:cstheme="minorHAnsi"/>
          <w:b/>
          <w:szCs w:val="24"/>
        </w:rPr>
      </w:pPr>
    </w:p>
    <w:p w14:paraId="769D0D3C" w14:textId="77777777" w:rsidR="00E9065C" w:rsidRPr="004774E9" w:rsidRDefault="00E9065C" w:rsidP="00521E98">
      <w:pPr>
        <w:spacing w:line="240" w:lineRule="auto"/>
        <w:rPr>
          <w:rFonts w:cstheme="minorHAnsi"/>
          <w:b/>
          <w:szCs w:val="24"/>
        </w:rPr>
      </w:pPr>
    </w:p>
    <w:p w14:paraId="54CD245A" w14:textId="77777777" w:rsidR="00E9065C" w:rsidRPr="004774E9" w:rsidRDefault="00E9065C" w:rsidP="00521E98">
      <w:pPr>
        <w:spacing w:line="240" w:lineRule="auto"/>
        <w:rPr>
          <w:rFonts w:cstheme="minorHAnsi"/>
          <w:b/>
          <w:szCs w:val="24"/>
        </w:rPr>
      </w:pPr>
    </w:p>
    <w:sectPr w:rsidR="00E9065C" w:rsidRPr="004774E9" w:rsidSect="00454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02E9" w14:textId="77777777" w:rsidR="00F3635A" w:rsidRDefault="00F3635A" w:rsidP="00454ECA">
      <w:pPr>
        <w:spacing w:after="0" w:line="240" w:lineRule="auto"/>
      </w:pPr>
      <w:r>
        <w:separator/>
      </w:r>
    </w:p>
  </w:endnote>
  <w:endnote w:type="continuationSeparator" w:id="0">
    <w:p w14:paraId="04B03609" w14:textId="77777777" w:rsidR="00F3635A" w:rsidRDefault="00F3635A" w:rsidP="004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5116" w14:textId="77777777" w:rsidR="00501FD6" w:rsidRDefault="00501FD6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1409" w14:textId="77777777" w:rsidR="00501FD6" w:rsidRDefault="00501FD6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A69" w14:textId="77777777" w:rsidR="00F864B8" w:rsidRDefault="00F864B8" w:rsidP="00F864B8">
    <w:pPr>
      <w:spacing w:after="0"/>
    </w:pPr>
  </w:p>
  <w:tbl>
    <w:tblPr>
      <w:tblStyle w:val="Tabellrutenett"/>
      <w:tblW w:w="48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9"/>
      <w:gridCol w:w="1135"/>
      <w:gridCol w:w="1277"/>
      <w:gridCol w:w="1843"/>
      <w:gridCol w:w="1875"/>
    </w:tblGrid>
    <w:tr w:rsidR="00F864B8" w:rsidRPr="002B7469" w14:paraId="32121848" w14:textId="77777777" w:rsidTr="00501FD6">
      <w:tc>
        <w:tcPr>
          <w:tcW w:w="1528" w:type="pct"/>
          <w:tcBorders>
            <w:right w:val="single" w:sz="4" w:space="0" w:color="auto"/>
          </w:tcBorders>
        </w:tcPr>
        <w:p w14:paraId="18E94AC9" w14:textId="77777777" w:rsidR="00F864B8" w:rsidRPr="002B7469" w:rsidRDefault="00F864B8" w:rsidP="00F864B8">
          <w:pPr>
            <w:rPr>
              <w:b/>
              <w:sz w:val="16"/>
            </w:rPr>
          </w:pPr>
          <w:r>
            <w:rPr>
              <w:b/>
              <w:sz w:val="16"/>
            </w:rPr>
            <w:t>Post- og besøksadresse</w:t>
          </w:r>
        </w:p>
      </w:tc>
      <w:tc>
        <w:tcPr>
          <w:tcW w:w="643" w:type="pct"/>
          <w:tcBorders>
            <w:left w:val="single" w:sz="4" w:space="0" w:color="auto"/>
            <w:right w:val="single" w:sz="4" w:space="0" w:color="auto"/>
          </w:tcBorders>
        </w:tcPr>
        <w:p w14:paraId="73F1043E" w14:textId="77777777" w:rsidR="00F864B8" w:rsidRPr="002B7469" w:rsidRDefault="00F864B8" w:rsidP="00F864B8">
          <w:pPr>
            <w:tabs>
              <w:tab w:val="left" w:pos="930"/>
            </w:tabs>
            <w:rPr>
              <w:b/>
              <w:sz w:val="16"/>
            </w:rPr>
          </w:pPr>
          <w:r>
            <w:rPr>
              <w:b/>
              <w:sz w:val="16"/>
            </w:rPr>
            <w:t>Telefon</w:t>
          </w:r>
        </w:p>
      </w:tc>
      <w:tc>
        <w:tcPr>
          <w:tcW w:w="723" w:type="pct"/>
          <w:tcBorders>
            <w:left w:val="single" w:sz="4" w:space="0" w:color="auto"/>
            <w:right w:val="single" w:sz="4" w:space="0" w:color="auto"/>
          </w:tcBorders>
        </w:tcPr>
        <w:p w14:paraId="4019ECAC" w14:textId="77777777" w:rsidR="00F864B8" w:rsidRPr="002B7469" w:rsidRDefault="00F864B8" w:rsidP="00F864B8">
          <w:pPr>
            <w:rPr>
              <w:b/>
              <w:sz w:val="16"/>
            </w:rPr>
          </w:pPr>
          <w:r>
            <w:rPr>
              <w:b/>
              <w:sz w:val="16"/>
            </w:rPr>
            <w:t>Org.</w:t>
          </w:r>
          <w:r w:rsidRPr="002B7469">
            <w:rPr>
              <w:b/>
              <w:sz w:val="16"/>
            </w:rPr>
            <w:t>nr</w:t>
          </w:r>
        </w:p>
      </w:tc>
      <w:tc>
        <w:tcPr>
          <w:tcW w:w="1044" w:type="pct"/>
          <w:tcBorders>
            <w:left w:val="single" w:sz="4" w:space="0" w:color="auto"/>
            <w:right w:val="single" w:sz="4" w:space="0" w:color="auto"/>
          </w:tcBorders>
        </w:tcPr>
        <w:p w14:paraId="716FE963" w14:textId="77777777" w:rsidR="00F864B8" w:rsidRPr="007543F7" w:rsidRDefault="00F864B8" w:rsidP="00F864B8">
          <w:pPr>
            <w:rPr>
              <w:b/>
              <w:sz w:val="16"/>
            </w:rPr>
          </w:pPr>
          <w:r w:rsidRPr="007543F7">
            <w:rPr>
              <w:b/>
              <w:sz w:val="16"/>
            </w:rPr>
            <w:t>E-post</w:t>
          </w:r>
        </w:p>
      </w:tc>
      <w:tc>
        <w:tcPr>
          <w:tcW w:w="1062" w:type="pct"/>
          <w:tcBorders>
            <w:left w:val="single" w:sz="4" w:space="0" w:color="auto"/>
          </w:tcBorders>
        </w:tcPr>
        <w:p w14:paraId="051EC830" w14:textId="77777777" w:rsidR="00F864B8" w:rsidRPr="002B7469" w:rsidRDefault="00F864B8" w:rsidP="00F864B8">
          <w:pPr>
            <w:rPr>
              <w:b/>
              <w:sz w:val="16"/>
            </w:rPr>
          </w:pPr>
          <w:r w:rsidRPr="002B7469">
            <w:rPr>
              <w:b/>
              <w:sz w:val="16"/>
            </w:rPr>
            <w:t>Internett</w:t>
          </w:r>
        </w:p>
      </w:tc>
    </w:tr>
    <w:tr w:rsidR="00F864B8" w:rsidRPr="002B7469" w14:paraId="7A11E702" w14:textId="77777777" w:rsidTr="00501FD6">
      <w:tc>
        <w:tcPr>
          <w:tcW w:w="1528" w:type="pct"/>
          <w:tcBorders>
            <w:right w:val="single" w:sz="4" w:space="0" w:color="auto"/>
          </w:tcBorders>
        </w:tcPr>
        <w:p w14:paraId="2605F3F7" w14:textId="77777777" w:rsidR="00F864B8" w:rsidRPr="002B7469" w:rsidRDefault="00F864B8" w:rsidP="00F864B8">
          <w:pPr>
            <w:rPr>
              <w:sz w:val="16"/>
            </w:rPr>
          </w:pPr>
          <w:r w:rsidRPr="002B7469">
            <w:rPr>
              <w:sz w:val="16"/>
            </w:rPr>
            <w:t>Rådhusvegen 11</w:t>
          </w:r>
          <w:r>
            <w:rPr>
              <w:sz w:val="16"/>
            </w:rPr>
            <w:t>, 6770 Nordfjordeid</w:t>
          </w:r>
        </w:p>
      </w:tc>
      <w:tc>
        <w:tcPr>
          <w:tcW w:w="643" w:type="pct"/>
          <w:tcBorders>
            <w:left w:val="single" w:sz="4" w:space="0" w:color="auto"/>
            <w:right w:val="single" w:sz="4" w:space="0" w:color="auto"/>
          </w:tcBorders>
        </w:tcPr>
        <w:p w14:paraId="77022787" w14:textId="77777777" w:rsidR="00F864B8" w:rsidRPr="002B7469" w:rsidRDefault="00F864B8" w:rsidP="00F864B8">
          <w:pPr>
            <w:rPr>
              <w:sz w:val="16"/>
            </w:rPr>
          </w:pPr>
          <w:r>
            <w:rPr>
              <w:sz w:val="16"/>
            </w:rPr>
            <w:t>57 88 58 00</w:t>
          </w:r>
        </w:p>
      </w:tc>
      <w:tc>
        <w:tcPr>
          <w:tcW w:w="723" w:type="pct"/>
          <w:tcBorders>
            <w:left w:val="single" w:sz="4" w:space="0" w:color="auto"/>
            <w:right w:val="single" w:sz="4" w:space="0" w:color="auto"/>
          </w:tcBorders>
        </w:tcPr>
        <w:p w14:paraId="78C15106" w14:textId="77777777" w:rsidR="00F864B8" w:rsidRPr="002B7469" w:rsidRDefault="00F864B8" w:rsidP="00F864B8">
          <w:pPr>
            <w:rPr>
              <w:sz w:val="16"/>
            </w:rPr>
          </w:pPr>
          <w:r>
            <w:rPr>
              <w:sz w:val="16"/>
            </w:rPr>
            <w:t>983 802 494</w:t>
          </w:r>
        </w:p>
      </w:tc>
      <w:tc>
        <w:tcPr>
          <w:tcW w:w="1044" w:type="pct"/>
          <w:tcBorders>
            <w:left w:val="single" w:sz="4" w:space="0" w:color="auto"/>
            <w:right w:val="single" w:sz="4" w:space="0" w:color="auto"/>
          </w:tcBorders>
        </w:tcPr>
        <w:p w14:paraId="2F9F0467" w14:textId="77777777" w:rsidR="00F864B8" w:rsidRPr="007543F7" w:rsidRDefault="00F864B8" w:rsidP="00F864B8">
          <w:pPr>
            <w:rPr>
              <w:sz w:val="16"/>
            </w:rPr>
          </w:pPr>
          <w:r w:rsidRPr="007543F7">
            <w:rPr>
              <w:sz w:val="16"/>
            </w:rPr>
            <w:t>post@</w:t>
          </w:r>
          <w:r>
            <w:rPr>
              <w:sz w:val="16"/>
            </w:rPr>
            <w:t>sta</w:t>
          </w:r>
          <w:r w:rsidRPr="007543F7">
            <w:rPr>
              <w:sz w:val="16"/>
            </w:rPr>
            <w:t>d.kommune.no</w:t>
          </w:r>
        </w:p>
      </w:tc>
      <w:tc>
        <w:tcPr>
          <w:tcW w:w="1062" w:type="pct"/>
          <w:tcBorders>
            <w:left w:val="single" w:sz="4" w:space="0" w:color="auto"/>
          </w:tcBorders>
        </w:tcPr>
        <w:p w14:paraId="7C004125" w14:textId="77777777" w:rsidR="00F864B8" w:rsidRDefault="00F3635A" w:rsidP="00F864B8">
          <w:pPr>
            <w:rPr>
              <w:sz w:val="16"/>
            </w:rPr>
          </w:pPr>
          <w:hyperlink r:id="rId1" w:history="1">
            <w:r w:rsidR="00521E98" w:rsidRPr="002168FD">
              <w:rPr>
                <w:rStyle w:val="Hyperkopling"/>
                <w:sz w:val="16"/>
              </w:rPr>
              <w:t>www.stad.kommune.no</w:t>
            </w:r>
          </w:hyperlink>
        </w:p>
        <w:p w14:paraId="26A6ED36" w14:textId="77777777" w:rsidR="00521E98" w:rsidRPr="002B7469" w:rsidRDefault="00521E98" w:rsidP="00F864B8">
          <w:pPr>
            <w:rPr>
              <w:sz w:val="16"/>
            </w:rPr>
          </w:pPr>
          <w:proofErr w:type="spellStart"/>
          <w:r>
            <w:rPr>
              <w:sz w:val="16"/>
            </w:rPr>
            <w:t>Edialo</w:t>
          </w:r>
          <w:r w:rsidR="00501FD6">
            <w:rPr>
              <w:sz w:val="16"/>
            </w:rPr>
            <w:t>g</w:t>
          </w:r>
          <w:proofErr w:type="spellEnd"/>
          <w:r>
            <w:rPr>
              <w:sz w:val="16"/>
            </w:rPr>
            <w:t xml:space="preserve">: </w:t>
          </w:r>
          <w:hyperlink r:id="rId2" w:history="1">
            <w:r w:rsidRPr="00521E98">
              <w:rPr>
                <w:rStyle w:val="Hyperkopling"/>
                <w:sz w:val="16"/>
              </w:rPr>
              <w:t>Sikker digital post</w:t>
            </w:r>
          </w:hyperlink>
        </w:p>
      </w:tc>
    </w:tr>
    <w:tr w:rsidR="00521E98" w:rsidRPr="002B7469" w14:paraId="7196D064" w14:textId="77777777" w:rsidTr="00501FD6">
      <w:tc>
        <w:tcPr>
          <w:tcW w:w="1528" w:type="pct"/>
          <w:tcBorders>
            <w:right w:val="single" w:sz="4" w:space="0" w:color="auto"/>
          </w:tcBorders>
        </w:tcPr>
        <w:p w14:paraId="34FF1C98" w14:textId="77777777" w:rsidR="00521E98" w:rsidRPr="002B7469" w:rsidRDefault="00521E98" w:rsidP="00F864B8">
          <w:pPr>
            <w:rPr>
              <w:sz w:val="16"/>
            </w:rPr>
          </w:pPr>
        </w:p>
      </w:tc>
      <w:tc>
        <w:tcPr>
          <w:tcW w:w="643" w:type="pct"/>
          <w:tcBorders>
            <w:left w:val="single" w:sz="4" w:space="0" w:color="auto"/>
            <w:right w:val="single" w:sz="4" w:space="0" w:color="auto"/>
          </w:tcBorders>
        </w:tcPr>
        <w:p w14:paraId="6D072C0D" w14:textId="77777777" w:rsidR="00521E98" w:rsidRDefault="00521E98" w:rsidP="00F864B8">
          <w:pPr>
            <w:rPr>
              <w:sz w:val="16"/>
            </w:rPr>
          </w:pPr>
        </w:p>
      </w:tc>
      <w:tc>
        <w:tcPr>
          <w:tcW w:w="723" w:type="pct"/>
          <w:tcBorders>
            <w:left w:val="single" w:sz="4" w:space="0" w:color="auto"/>
            <w:right w:val="single" w:sz="4" w:space="0" w:color="auto"/>
          </w:tcBorders>
        </w:tcPr>
        <w:p w14:paraId="48A21919" w14:textId="77777777" w:rsidR="00521E98" w:rsidRDefault="00521E98" w:rsidP="00F864B8">
          <w:pPr>
            <w:rPr>
              <w:sz w:val="16"/>
            </w:rPr>
          </w:pPr>
        </w:p>
      </w:tc>
      <w:tc>
        <w:tcPr>
          <w:tcW w:w="1044" w:type="pct"/>
          <w:tcBorders>
            <w:left w:val="single" w:sz="4" w:space="0" w:color="auto"/>
            <w:right w:val="single" w:sz="4" w:space="0" w:color="auto"/>
          </w:tcBorders>
        </w:tcPr>
        <w:p w14:paraId="6BD18F9B" w14:textId="77777777" w:rsidR="00521E98" w:rsidRPr="007543F7" w:rsidRDefault="00521E98" w:rsidP="00F864B8">
          <w:pPr>
            <w:rPr>
              <w:sz w:val="16"/>
            </w:rPr>
          </w:pPr>
        </w:p>
      </w:tc>
      <w:tc>
        <w:tcPr>
          <w:tcW w:w="1062" w:type="pct"/>
          <w:tcBorders>
            <w:left w:val="single" w:sz="4" w:space="0" w:color="auto"/>
          </w:tcBorders>
        </w:tcPr>
        <w:p w14:paraId="238601FE" w14:textId="77777777" w:rsidR="00521E98" w:rsidRDefault="00521E98" w:rsidP="00F864B8">
          <w:pPr>
            <w:rPr>
              <w:sz w:val="16"/>
            </w:rPr>
          </w:pPr>
        </w:p>
      </w:tc>
    </w:tr>
  </w:tbl>
  <w:p w14:paraId="0F3CABC7" w14:textId="77777777" w:rsidR="00F864B8" w:rsidRDefault="00F864B8" w:rsidP="00F864B8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CFC1" w14:textId="77777777" w:rsidR="00F3635A" w:rsidRDefault="00F3635A" w:rsidP="00454ECA">
      <w:pPr>
        <w:spacing w:after="0" w:line="240" w:lineRule="auto"/>
      </w:pPr>
      <w:r>
        <w:separator/>
      </w:r>
    </w:p>
  </w:footnote>
  <w:footnote w:type="continuationSeparator" w:id="0">
    <w:p w14:paraId="0E5DF397" w14:textId="77777777" w:rsidR="00F3635A" w:rsidRDefault="00F3635A" w:rsidP="0045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B5B0" w14:textId="77777777" w:rsidR="00501FD6" w:rsidRDefault="00501F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501FD6" w:rsidRDefault="00501F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5365" w:type="pct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8492"/>
    </w:tblGrid>
    <w:tr w:rsidR="00D527C6" w14:paraId="5B3520CE" w14:textId="77777777" w:rsidTr="005E6C5D">
      <w:trPr>
        <w:trHeight w:val="1560"/>
      </w:trPr>
      <w:tc>
        <w:tcPr>
          <w:tcW w:w="638" w:type="pct"/>
        </w:tcPr>
        <w:p w14:paraId="5B08B5D1" w14:textId="77777777" w:rsidR="00D527C6" w:rsidRDefault="00D527C6" w:rsidP="00D527C6">
          <w:pPr>
            <w:pStyle w:val="Topptekst"/>
            <w:ind w:left="106"/>
          </w:pPr>
          <w:r>
            <w:rPr>
              <w:noProof/>
              <w:lang w:val="nb-NO" w:eastAsia="nb-NO"/>
            </w:rPr>
            <w:drawing>
              <wp:inline distT="0" distB="0" distL="0" distR="0" wp14:anchorId="48F9AF55" wp14:editId="2DC82779">
                <wp:extent cx="608560" cy="758284"/>
                <wp:effectExtent l="0" t="0" r="1270" b="381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ekstmal 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64" cy="78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pct"/>
        </w:tcPr>
        <w:p w14:paraId="0473242A" w14:textId="77777777" w:rsidR="00D527C6" w:rsidRPr="00D527C6" w:rsidRDefault="00D527C6" w:rsidP="00D527C6">
          <w:pPr>
            <w:pStyle w:val="Topptekst"/>
            <w:rPr>
              <w:rFonts w:ascii="Calibri Light" w:hAnsi="Calibri Light"/>
              <w:sz w:val="40"/>
            </w:rPr>
          </w:pPr>
          <w:r w:rsidRPr="00B02DFE">
            <w:rPr>
              <w:rFonts w:ascii="Calibri Light" w:hAnsi="Calibri Light"/>
              <w:sz w:val="40"/>
            </w:rPr>
            <w:t>Stad kommune</w:t>
          </w:r>
        </w:p>
        <w:p w14:paraId="0FEA59A4" w14:textId="77777777" w:rsidR="00D527C6" w:rsidRPr="00D527C6" w:rsidRDefault="00863B50" w:rsidP="00D527C6">
          <w:pPr>
            <w:pStyle w:val="Topptekst"/>
            <w:rPr>
              <w:sz w:val="24"/>
            </w:rPr>
          </w:pPr>
          <w:r>
            <w:rPr>
              <w:sz w:val="24"/>
            </w:rPr>
            <w:t>Barnevern</w:t>
          </w:r>
        </w:p>
        <w:p w14:paraId="16DEB4AB" w14:textId="77777777" w:rsidR="00D527C6" w:rsidRDefault="00D527C6" w:rsidP="00D527C6">
          <w:pPr>
            <w:pStyle w:val="Topptekst"/>
            <w:rPr>
              <w:sz w:val="36"/>
            </w:rPr>
          </w:pPr>
        </w:p>
        <w:p w14:paraId="0AD9C6F4" w14:textId="77777777" w:rsidR="00D527C6" w:rsidRPr="00D527C6" w:rsidRDefault="00D527C6" w:rsidP="00D527C6">
          <w:pPr>
            <w:pStyle w:val="Topptekst"/>
          </w:pPr>
        </w:p>
      </w:tc>
    </w:tr>
  </w:tbl>
  <w:p w14:paraId="4B1F511A" w14:textId="77777777" w:rsidR="00CE347D" w:rsidRPr="00D527C6" w:rsidRDefault="00CE347D" w:rsidP="00D527C6">
    <w:pPr>
      <w:pStyle w:val="Toppteks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4E"/>
    <w:rsid w:val="00071BC1"/>
    <w:rsid w:val="000D1C9B"/>
    <w:rsid w:val="000F0C49"/>
    <w:rsid w:val="00192F60"/>
    <w:rsid w:val="00262527"/>
    <w:rsid w:val="00454ECA"/>
    <w:rsid w:val="004774E9"/>
    <w:rsid w:val="00501FD6"/>
    <w:rsid w:val="00521E98"/>
    <w:rsid w:val="006E7500"/>
    <w:rsid w:val="0070404E"/>
    <w:rsid w:val="00863B50"/>
    <w:rsid w:val="0096373F"/>
    <w:rsid w:val="00C23E32"/>
    <w:rsid w:val="00CE347D"/>
    <w:rsid w:val="00D527C6"/>
    <w:rsid w:val="00E9065C"/>
    <w:rsid w:val="00F3635A"/>
    <w:rsid w:val="00F864B8"/>
    <w:rsid w:val="0D4C45C9"/>
    <w:rsid w:val="20C4A9F7"/>
    <w:rsid w:val="2B4BE6A9"/>
    <w:rsid w:val="41E9A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1FEA"/>
  <w15:docId w15:val="{7D29C3BD-B9DC-404F-A5D1-C4D722E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45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454ECA"/>
  </w:style>
  <w:style w:type="paragraph" w:styleId="Botntekst">
    <w:name w:val="footer"/>
    <w:basedOn w:val="Normal"/>
    <w:link w:val="BotntekstTeikn"/>
    <w:uiPriority w:val="99"/>
    <w:unhideWhenUsed/>
    <w:rsid w:val="0045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454ECA"/>
  </w:style>
  <w:style w:type="paragraph" w:styleId="Bobletekst">
    <w:name w:val="Balloon Text"/>
    <w:basedOn w:val="Normal"/>
    <w:link w:val="BobletekstTeikn"/>
    <w:uiPriority w:val="99"/>
    <w:semiHidden/>
    <w:unhideWhenUsed/>
    <w:rsid w:val="0045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54ECA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rsid w:val="0045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52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dporten.difi.no/opensso/UI/Login?realm=/norge.no&amp;spEntityID=oidc.difi.no&amp;service=IDPortenLevel3List&amp;goto=http://idporten.difi.no/opensso/SSORedirect/metaAlias/norge.no/idp4?ReqID%3D_e63c1dc9ec582ed2e6f46af6d522a879%26index%3Dnull%26acsURL%3Dhttps://oidc.difi.no:443/idporten-oidc-provider/assertionconsumer%26spEntityID%3Doidc.difi.no%26binding%3Durn:oasis:names:tc:SAML:2.0:bindings:HTTP-POS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varut.ks.no/edialog/mottaker/983802494" TargetMode="External"/><Relationship Id="rId1" Type="http://schemas.openxmlformats.org/officeDocument/2006/relationships/hyperlink" Target="http://www.stad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23FB5B1837E4BA0F849738CF522E1" ma:contentTypeVersion="2" ma:contentTypeDescription="Opprett et nytt dokument." ma:contentTypeScope="" ma:versionID="ef064258e7c00a6ac518b549396783a0">
  <xsd:schema xmlns:xsd="http://www.w3.org/2001/XMLSchema" xmlns:xs="http://www.w3.org/2001/XMLSchema" xmlns:p="http://schemas.microsoft.com/office/2006/metadata/properties" xmlns:ns2="e4defd06-2cbd-4f01-aae7-5860358d5c5f" targetNamespace="http://schemas.microsoft.com/office/2006/metadata/properties" ma:root="true" ma:fieldsID="10bd0529ef6fb57d240568251734af4e" ns2:_="">
    <xsd:import namespace="e4defd06-2cbd-4f01-aae7-5860358d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fd06-2cbd-4f01-aae7-5860358d5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5B977-42E1-46A6-8606-75D84792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fd06-2cbd-4f01-aae7-5860358d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CB43F-A66B-41C2-8D33-A8CD2A9EB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9C936-D34F-4088-AF3F-889DDC533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Remme</dc:creator>
  <cp:lastModifiedBy>Elin Paulsen</cp:lastModifiedBy>
  <cp:revision>2</cp:revision>
  <cp:lastPrinted>2017-06-13T10:31:00Z</cp:lastPrinted>
  <dcterms:created xsi:type="dcterms:W3CDTF">2022-03-01T11:54:00Z</dcterms:created>
  <dcterms:modified xsi:type="dcterms:W3CDTF">2022-03-01T11:54:00Z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0x0101008C123FB5B1837E4BA0F849738CF522E1</vt:lpwstr>
  </property>
  <property fmtid="{D5CDD505-2E9C-101B-9397-08002B2CF9AE}" pid="3" name="Order">
    <vt:r8>12800</vt:r8>
  </property>
</Properties>
</file>