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6B18" w14:textId="40858D36" w:rsidR="00342305" w:rsidRPr="00033E55" w:rsidRDefault="00342305" w:rsidP="00342305">
      <w:pPr>
        <w:rPr>
          <w:rFonts w:ascii="Arial" w:hAnsi="Arial" w:cs="Arial"/>
          <w:sz w:val="28"/>
          <w:szCs w:val="28"/>
          <w:lang w:val="nn-NO"/>
        </w:rPr>
      </w:pPr>
      <w:r w:rsidRPr="00033E55">
        <w:rPr>
          <w:rFonts w:ascii="Arial" w:hAnsi="Arial" w:cs="Arial"/>
          <w:sz w:val="28"/>
          <w:szCs w:val="28"/>
          <w:lang w:val="nn-NO"/>
        </w:rPr>
        <w:t>F</w:t>
      </w:r>
      <w:r w:rsidR="00FB0BF2">
        <w:rPr>
          <w:rFonts w:ascii="Arial" w:hAnsi="Arial" w:cs="Arial"/>
          <w:sz w:val="28"/>
          <w:szCs w:val="28"/>
          <w:lang w:val="nn-NO"/>
        </w:rPr>
        <w:t xml:space="preserve">ramlegg </w:t>
      </w:r>
      <w:bookmarkStart w:id="0" w:name="_Hlk168338716"/>
      <w:r w:rsidR="00FB0BF2">
        <w:rPr>
          <w:rFonts w:ascii="Arial" w:hAnsi="Arial" w:cs="Arial"/>
          <w:sz w:val="28"/>
          <w:szCs w:val="28"/>
          <w:lang w:val="nn-NO"/>
        </w:rPr>
        <w:t>F</w:t>
      </w:r>
      <w:r w:rsidRPr="00033E55">
        <w:rPr>
          <w:rFonts w:ascii="Arial" w:hAnsi="Arial" w:cs="Arial"/>
          <w:sz w:val="28"/>
          <w:szCs w:val="28"/>
          <w:lang w:val="nn-NO"/>
        </w:rPr>
        <w:t xml:space="preserve">orskrift (xx.xx.2024) om  </w:t>
      </w:r>
      <w:r w:rsidR="00327888" w:rsidRPr="00327888">
        <w:rPr>
          <w:rFonts w:ascii="Arial" w:hAnsi="Arial" w:cs="Arial"/>
          <w:sz w:val="28"/>
          <w:szCs w:val="28"/>
          <w:lang w:val="nn-NO"/>
        </w:rPr>
        <w:t>sals- og skjenketider for alkoholhaldig drikk og om opningstider for serveringsstadar</w:t>
      </w:r>
      <w:r w:rsidR="005355C4">
        <w:rPr>
          <w:rFonts w:ascii="Arial" w:hAnsi="Arial" w:cs="Arial"/>
          <w:sz w:val="28"/>
          <w:szCs w:val="28"/>
          <w:lang w:val="nn-NO"/>
        </w:rPr>
        <w:t xml:space="preserve">, </w:t>
      </w:r>
      <w:r w:rsidRPr="00033E55">
        <w:rPr>
          <w:rFonts w:ascii="Arial" w:hAnsi="Arial" w:cs="Arial"/>
          <w:sz w:val="28"/>
          <w:szCs w:val="28"/>
          <w:lang w:val="nn-NO"/>
        </w:rPr>
        <w:t>Stad kommune, Vestland</w:t>
      </w:r>
      <w:bookmarkEnd w:id="0"/>
    </w:p>
    <w:p w14:paraId="016DA946" w14:textId="7E713D9A" w:rsidR="005355C4" w:rsidRPr="005355C4" w:rsidRDefault="00342305" w:rsidP="00342305">
      <w:pPr>
        <w:pStyle w:val="NormalWeb"/>
        <w:rPr>
          <w:rStyle w:val="Utheving"/>
          <w:rFonts w:ascii="Arial" w:hAnsi="Arial" w:cs="Arial"/>
          <w:i w:val="0"/>
          <w:iCs w:val="0"/>
          <w:color w:val="303030"/>
          <w:sz w:val="20"/>
          <w:szCs w:val="20"/>
          <w:lang w:val="nn-NO"/>
        </w:rPr>
      </w:pPr>
      <w:r w:rsidRPr="00033E55">
        <w:rPr>
          <w:rStyle w:val="Utheving"/>
          <w:rFonts w:ascii="Arial" w:hAnsi="Arial" w:cs="Arial"/>
          <w:i w:val="0"/>
          <w:iCs w:val="0"/>
          <w:color w:val="303030"/>
          <w:sz w:val="20"/>
          <w:szCs w:val="20"/>
          <w:lang w:val="nn-NO"/>
        </w:rPr>
        <w:t>Heimel</w:t>
      </w:r>
      <w:r>
        <w:rPr>
          <w:rStyle w:val="Utheving"/>
          <w:rFonts w:ascii="Arial" w:hAnsi="Arial" w:cs="Arial"/>
          <w:i w:val="0"/>
          <w:iCs w:val="0"/>
          <w:color w:val="303030"/>
          <w:sz w:val="20"/>
          <w:szCs w:val="20"/>
          <w:lang w:val="nn-NO"/>
        </w:rPr>
        <w:t>: Fastsett av Stad kommunestyre i sak 24/xxx den xx.06.2024 med heimel i</w:t>
      </w:r>
      <w:r w:rsidRPr="00033E55">
        <w:rPr>
          <w:rStyle w:val="Utheving"/>
          <w:rFonts w:ascii="Arial" w:hAnsi="Arial" w:cs="Arial"/>
          <w:i w:val="0"/>
          <w:iCs w:val="0"/>
          <w:color w:val="303030"/>
          <w:sz w:val="20"/>
          <w:szCs w:val="20"/>
          <w:lang w:val="nn-NO"/>
        </w:rPr>
        <w:t xml:space="preserve"> </w:t>
      </w:r>
      <w:hyperlink r:id="rId4" w:history="1">
        <w:r w:rsidR="005355C4" w:rsidRPr="005355C4">
          <w:rPr>
            <w:rStyle w:val="Hyperkopling"/>
            <w:rFonts w:ascii="Arial" w:hAnsi="Arial" w:cs="Arial"/>
            <w:color w:val="4A0D17"/>
            <w:sz w:val="20"/>
            <w:szCs w:val="20"/>
            <w:shd w:val="clear" w:color="auto" w:fill="FFFFFF"/>
            <w:lang w:val="nn-NO"/>
          </w:rPr>
          <w:t>lov 2. juni 1989 nr. 27</w:t>
        </w:r>
      </w:hyperlink>
      <w:r w:rsidR="005355C4" w:rsidRPr="005355C4">
        <w:rPr>
          <w:rFonts w:ascii="Arial" w:hAnsi="Arial" w:cs="Arial"/>
          <w:color w:val="333333"/>
          <w:sz w:val="20"/>
          <w:szCs w:val="20"/>
          <w:shd w:val="clear" w:color="auto" w:fill="FFFFFF"/>
          <w:lang w:val="nn-NO"/>
        </w:rPr>
        <w:t> om omsetning av alkoholholdig drikk m.v. (alkoholloven) </w:t>
      </w:r>
      <w:hyperlink r:id="rId5" w:history="1">
        <w:r w:rsidR="005355C4" w:rsidRPr="005355C4">
          <w:rPr>
            <w:rStyle w:val="Hyperkopling"/>
            <w:rFonts w:ascii="Arial" w:hAnsi="Arial" w:cs="Arial"/>
            <w:color w:val="DB142C"/>
            <w:sz w:val="20"/>
            <w:szCs w:val="20"/>
            <w:shd w:val="clear" w:color="auto" w:fill="FFFFFF"/>
            <w:lang w:val="nn-NO"/>
          </w:rPr>
          <w:t>§ 3-7</w:t>
        </w:r>
      </w:hyperlink>
      <w:r w:rsidR="005355C4" w:rsidRPr="005355C4">
        <w:rPr>
          <w:rFonts w:ascii="Arial" w:hAnsi="Arial" w:cs="Arial"/>
          <w:color w:val="333333"/>
          <w:sz w:val="20"/>
          <w:szCs w:val="20"/>
          <w:shd w:val="clear" w:color="auto" w:fill="FFFFFF"/>
          <w:lang w:val="nn-NO"/>
        </w:rPr>
        <w:t> og </w:t>
      </w:r>
      <w:hyperlink r:id="rId6" w:history="1">
        <w:r w:rsidR="005355C4" w:rsidRPr="005355C4">
          <w:rPr>
            <w:rStyle w:val="Hyperkopling"/>
            <w:rFonts w:ascii="Arial" w:hAnsi="Arial" w:cs="Arial"/>
            <w:color w:val="DB142C"/>
            <w:sz w:val="20"/>
            <w:szCs w:val="20"/>
            <w:shd w:val="clear" w:color="auto" w:fill="FFFFFF"/>
            <w:lang w:val="nn-NO"/>
          </w:rPr>
          <w:t>§ 4-4</w:t>
        </w:r>
      </w:hyperlink>
      <w:r w:rsidR="005355C4" w:rsidRPr="005355C4">
        <w:rPr>
          <w:rFonts w:ascii="Arial" w:hAnsi="Arial" w:cs="Arial"/>
          <w:color w:val="333333"/>
          <w:sz w:val="20"/>
          <w:szCs w:val="20"/>
          <w:shd w:val="clear" w:color="auto" w:fill="FFFFFF"/>
          <w:lang w:val="nn-NO"/>
        </w:rPr>
        <w:t> og </w:t>
      </w:r>
      <w:hyperlink r:id="rId7" w:history="1">
        <w:r w:rsidR="005355C4" w:rsidRPr="005355C4">
          <w:rPr>
            <w:rStyle w:val="Hyperkopling"/>
            <w:rFonts w:ascii="Arial" w:hAnsi="Arial" w:cs="Arial"/>
            <w:color w:val="DB142C"/>
            <w:sz w:val="20"/>
            <w:szCs w:val="20"/>
            <w:shd w:val="clear" w:color="auto" w:fill="FFFFFF"/>
            <w:lang w:val="nn-NO"/>
          </w:rPr>
          <w:t>lov 13. juni 1997 nr. 55</w:t>
        </w:r>
      </w:hyperlink>
      <w:r w:rsidR="005355C4" w:rsidRPr="005355C4">
        <w:rPr>
          <w:rFonts w:ascii="Arial" w:hAnsi="Arial" w:cs="Arial"/>
          <w:color w:val="333333"/>
          <w:sz w:val="20"/>
          <w:szCs w:val="20"/>
          <w:shd w:val="clear" w:color="auto" w:fill="FFFFFF"/>
          <w:lang w:val="nn-NO"/>
        </w:rPr>
        <w:t> om serveringsvirksomhet (serveringsloven) </w:t>
      </w:r>
      <w:hyperlink r:id="rId8" w:history="1">
        <w:r w:rsidR="005355C4" w:rsidRPr="005355C4">
          <w:rPr>
            <w:rStyle w:val="Hyperkopling"/>
            <w:rFonts w:ascii="Arial" w:hAnsi="Arial" w:cs="Arial"/>
            <w:color w:val="DB142C"/>
            <w:sz w:val="20"/>
            <w:szCs w:val="20"/>
            <w:shd w:val="clear" w:color="auto" w:fill="FFFFFF"/>
            <w:lang w:val="nn-NO"/>
          </w:rPr>
          <w:t>§ 15</w:t>
        </w:r>
      </w:hyperlink>
      <w:r w:rsidR="005355C4" w:rsidRPr="005355C4">
        <w:rPr>
          <w:rFonts w:ascii="Arial" w:hAnsi="Arial" w:cs="Arial"/>
          <w:color w:val="333333"/>
          <w:sz w:val="20"/>
          <w:szCs w:val="20"/>
          <w:shd w:val="clear" w:color="auto" w:fill="FFFFFF"/>
          <w:lang w:val="nn-NO"/>
        </w:rPr>
        <w:t>.</w:t>
      </w:r>
    </w:p>
    <w:p w14:paraId="6D7644E0" w14:textId="77777777" w:rsidR="00342305" w:rsidRPr="00033E55" w:rsidRDefault="00342305" w:rsidP="00342305">
      <w:pPr>
        <w:pStyle w:val="NormalWeb"/>
        <w:rPr>
          <w:rFonts w:ascii="Arial" w:hAnsi="Arial" w:cs="Arial"/>
          <w:color w:val="303030"/>
          <w:sz w:val="22"/>
          <w:szCs w:val="22"/>
          <w:lang w:val="nn-NO"/>
        </w:rPr>
      </w:pPr>
      <w:r w:rsidRPr="00033E55">
        <w:rPr>
          <w:rStyle w:val="Utheving"/>
          <w:rFonts w:ascii="Arial" w:hAnsi="Arial" w:cs="Arial"/>
          <w:color w:val="303030"/>
          <w:sz w:val="22"/>
          <w:szCs w:val="22"/>
          <w:lang w:val="nn-NO"/>
        </w:rPr>
        <w:t>§ 1 F</w:t>
      </w:r>
      <w:r>
        <w:rPr>
          <w:rStyle w:val="Utheving"/>
          <w:rFonts w:ascii="Arial" w:hAnsi="Arial" w:cs="Arial"/>
          <w:color w:val="303030"/>
          <w:sz w:val="22"/>
          <w:szCs w:val="22"/>
          <w:lang w:val="nn-NO"/>
        </w:rPr>
        <w:t>ø</w:t>
      </w:r>
      <w:r w:rsidRPr="00033E55">
        <w:rPr>
          <w:rStyle w:val="Utheving"/>
          <w:rFonts w:ascii="Arial" w:hAnsi="Arial" w:cs="Arial"/>
          <w:color w:val="303030"/>
          <w:sz w:val="22"/>
          <w:szCs w:val="22"/>
          <w:lang w:val="nn-NO"/>
        </w:rPr>
        <w:t>r</w:t>
      </w:r>
      <w:r>
        <w:rPr>
          <w:rStyle w:val="Utheving"/>
          <w:rFonts w:ascii="Arial" w:hAnsi="Arial" w:cs="Arial"/>
          <w:color w:val="303030"/>
          <w:sz w:val="22"/>
          <w:szCs w:val="22"/>
          <w:lang w:val="nn-NO"/>
        </w:rPr>
        <w:t>e</w:t>
      </w:r>
      <w:r w:rsidRPr="00033E55">
        <w:rPr>
          <w:rStyle w:val="Utheving"/>
          <w:rFonts w:ascii="Arial" w:hAnsi="Arial" w:cs="Arial"/>
          <w:color w:val="303030"/>
          <w:sz w:val="22"/>
          <w:szCs w:val="22"/>
          <w:lang w:val="nn-NO"/>
        </w:rPr>
        <w:t>mål og verkeområde</w:t>
      </w:r>
    </w:p>
    <w:p w14:paraId="18DD35AC" w14:textId="5696084C" w:rsidR="00D60290" w:rsidRDefault="00D60290" w:rsidP="006E3AF8">
      <w:pPr>
        <w:pStyle w:val="NormalWeb"/>
        <w:ind w:left="708"/>
        <w:rPr>
          <w:rStyle w:val="Utheving"/>
          <w:rFonts w:ascii="Arial" w:hAnsi="Arial" w:cs="Arial"/>
          <w:i w:val="0"/>
          <w:iCs w:val="0"/>
          <w:color w:val="303030"/>
          <w:sz w:val="22"/>
          <w:szCs w:val="22"/>
          <w:lang w:val="nn-NO"/>
        </w:rPr>
      </w:pPr>
      <w:r w:rsidRPr="00D60290">
        <w:rPr>
          <w:rStyle w:val="Utheving"/>
          <w:rFonts w:ascii="Arial" w:hAnsi="Arial" w:cs="Arial"/>
          <w:i w:val="0"/>
          <w:iCs w:val="0"/>
          <w:color w:val="303030"/>
          <w:sz w:val="22"/>
          <w:szCs w:val="22"/>
          <w:lang w:val="nn-NO"/>
        </w:rPr>
        <w:t>F</w:t>
      </w:r>
      <w:r>
        <w:rPr>
          <w:rStyle w:val="Utheving"/>
          <w:rFonts w:ascii="Arial" w:hAnsi="Arial" w:cs="Arial"/>
          <w:i w:val="0"/>
          <w:iCs w:val="0"/>
          <w:color w:val="303030"/>
          <w:sz w:val="22"/>
          <w:szCs w:val="22"/>
          <w:lang w:val="nn-NO"/>
        </w:rPr>
        <w:t xml:space="preserve">øremålet </w:t>
      </w:r>
      <w:r w:rsidRPr="00D60290">
        <w:rPr>
          <w:rStyle w:val="Utheving"/>
          <w:rFonts w:ascii="Arial" w:hAnsi="Arial" w:cs="Arial"/>
          <w:i w:val="0"/>
          <w:iCs w:val="0"/>
          <w:color w:val="303030"/>
          <w:sz w:val="22"/>
          <w:szCs w:val="22"/>
          <w:lang w:val="nn-NO"/>
        </w:rPr>
        <w:t>med forskrifta er å regulere salstider i butikk og skjenke- og opningstider for skjenkestadar i Stad kommune.</w:t>
      </w:r>
    </w:p>
    <w:p w14:paraId="4731C538" w14:textId="132FD028" w:rsidR="00085E66" w:rsidRPr="00085E66" w:rsidRDefault="00D60290" w:rsidP="006E3AF8">
      <w:pPr>
        <w:pStyle w:val="NormalWeb"/>
        <w:ind w:left="708"/>
        <w:rPr>
          <w:rStyle w:val="Utheving"/>
          <w:rFonts w:ascii="Arial" w:hAnsi="Arial" w:cs="Arial"/>
          <w:i w:val="0"/>
          <w:iCs w:val="0"/>
          <w:color w:val="303030"/>
          <w:sz w:val="22"/>
          <w:szCs w:val="22"/>
          <w:lang w:val="nn-NO"/>
        </w:rPr>
      </w:pPr>
      <w:r w:rsidRPr="00D60290">
        <w:rPr>
          <w:rStyle w:val="Utheving"/>
          <w:rFonts w:ascii="Arial" w:hAnsi="Arial" w:cs="Arial"/>
          <w:i w:val="0"/>
          <w:iCs w:val="0"/>
          <w:color w:val="303030"/>
          <w:sz w:val="22"/>
          <w:szCs w:val="22"/>
          <w:lang w:val="nn-NO"/>
        </w:rPr>
        <w:t>Forskrifta gjeld for alle sals- og skjenkestadar som driv løyvepliktig verksemd etter alkohollova.</w:t>
      </w:r>
    </w:p>
    <w:p w14:paraId="2EDE37C0" w14:textId="63617D16" w:rsidR="00342305" w:rsidRDefault="00342305" w:rsidP="00342305">
      <w:pPr>
        <w:pStyle w:val="NormalWeb"/>
        <w:rPr>
          <w:rStyle w:val="Utheving"/>
          <w:rFonts w:ascii="Arial" w:hAnsi="Arial" w:cs="Arial"/>
          <w:color w:val="303030"/>
          <w:sz w:val="22"/>
          <w:szCs w:val="22"/>
          <w:lang w:val="nn-NO"/>
        </w:rPr>
      </w:pPr>
      <w:r w:rsidRPr="007E0DBB">
        <w:rPr>
          <w:rStyle w:val="Utheving"/>
          <w:rFonts w:ascii="Arial" w:hAnsi="Arial" w:cs="Arial"/>
          <w:color w:val="303030"/>
          <w:sz w:val="22"/>
          <w:szCs w:val="22"/>
          <w:lang w:val="nn-NO"/>
        </w:rPr>
        <w:t xml:space="preserve">§ 2 </w:t>
      </w:r>
      <w:r w:rsidR="00C72410">
        <w:rPr>
          <w:rStyle w:val="Utheving"/>
          <w:rFonts w:ascii="Arial" w:hAnsi="Arial" w:cs="Arial"/>
          <w:color w:val="303030"/>
          <w:sz w:val="22"/>
          <w:szCs w:val="22"/>
          <w:lang w:val="nn-NO"/>
        </w:rPr>
        <w:t>Salstider</w:t>
      </w:r>
    </w:p>
    <w:p w14:paraId="267A6247" w14:textId="4E1D2FC9" w:rsidR="00342305" w:rsidRDefault="00342305" w:rsidP="00342305">
      <w:pPr>
        <w:pStyle w:val="NormalWeb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Style w:val="Utheving"/>
          <w:rFonts w:ascii="Arial" w:hAnsi="Arial" w:cs="Arial"/>
          <w:color w:val="303030"/>
          <w:sz w:val="22"/>
          <w:szCs w:val="22"/>
          <w:lang w:val="nn-NO"/>
        </w:rPr>
        <w:tab/>
      </w:r>
      <w:r w:rsidR="00C97CC4" w:rsidRPr="00C97CC4">
        <w:rPr>
          <w:rFonts w:ascii="Arial" w:hAnsi="Arial" w:cs="Arial"/>
          <w:color w:val="333333"/>
          <w:sz w:val="22"/>
          <w:szCs w:val="22"/>
          <w:shd w:val="clear" w:color="auto" w:fill="FFFFFF"/>
        </w:rPr>
        <w:t>Salstider for alkoholhaldig drikk i butikkar med løyve er:</w:t>
      </w:r>
    </w:p>
    <w:p w14:paraId="77DD78A0" w14:textId="3BAE0F93" w:rsidR="0016536D" w:rsidRPr="0084357A" w:rsidRDefault="0016536D" w:rsidP="0016536D">
      <w:pPr>
        <w:pStyle w:val="Default"/>
        <w:rPr>
          <w:b/>
          <w:bCs/>
          <w:sz w:val="22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536D" w14:paraId="1C47151F" w14:textId="77777777" w:rsidTr="0066069A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6699B8C" w14:textId="77777777" w:rsidR="0016536D" w:rsidRPr="00645B2C" w:rsidRDefault="0016536D" w:rsidP="0066069A">
            <w:pPr>
              <w:pStyle w:val="Default"/>
              <w:jc w:val="center"/>
              <w:rPr>
                <w:b/>
                <w:bCs/>
                <w:sz w:val="22"/>
                <w:szCs w:val="22"/>
                <w:lang w:val="nn-NO"/>
              </w:rPr>
            </w:pPr>
            <w:r w:rsidRPr="00645B2C">
              <w:rPr>
                <w:b/>
                <w:bCs/>
                <w:sz w:val="22"/>
                <w:szCs w:val="22"/>
                <w:lang w:val="nn-NO"/>
              </w:rPr>
              <w:t>Tidsrom for sal og utlevering av alkoholhaldig drikk</w:t>
            </w:r>
          </w:p>
          <w:p w14:paraId="1C81026F" w14:textId="77777777" w:rsidR="0016536D" w:rsidRPr="00645B2C" w:rsidRDefault="0016536D" w:rsidP="0066069A">
            <w:pPr>
              <w:jc w:val="center"/>
              <w:rPr>
                <w:b/>
                <w:bCs/>
              </w:rPr>
            </w:pPr>
          </w:p>
        </w:tc>
      </w:tr>
      <w:tr w:rsidR="0016536D" w14:paraId="7409F0FF" w14:textId="77777777" w:rsidTr="0066069A">
        <w:tc>
          <w:tcPr>
            <w:tcW w:w="4531" w:type="dxa"/>
            <w:shd w:val="clear" w:color="auto" w:fill="D9D9D9" w:themeFill="background1" w:themeFillShade="D9"/>
          </w:tcPr>
          <w:p w14:paraId="6E0213F6" w14:textId="77777777" w:rsidR="0016536D" w:rsidRDefault="0016536D" w:rsidP="0066069A">
            <w:r>
              <w:t>Kvardagar</w:t>
            </w:r>
          </w:p>
        </w:tc>
        <w:tc>
          <w:tcPr>
            <w:tcW w:w="4531" w:type="dxa"/>
          </w:tcPr>
          <w:p w14:paraId="60C4AC11" w14:textId="3932EC9D" w:rsidR="0016536D" w:rsidRDefault="0016536D" w:rsidP="0066069A">
            <w:r>
              <w:t xml:space="preserve">Kl. </w:t>
            </w:r>
            <w:r w:rsidR="000C3977">
              <w:t>10</w:t>
            </w:r>
            <w:r>
              <w:t>.00-20.00</w:t>
            </w:r>
          </w:p>
        </w:tc>
      </w:tr>
      <w:tr w:rsidR="0016536D" w14:paraId="5FE22DF9" w14:textId="77777777" w:rsidTr="0066069A">
        <w:tc>
          <w:tcPr>
            <w:tcW w:w="4531" w:type="dxa"/>
            <w:shd w:val="clear" w:color="auto" w:fill="D9D9D9" w:themeFill="background1" w:themeFillShade="D9"/>
          </w:tcPr>
          <w:p w14:paraId="3C6F6B43" w14:textId="77777777" w:rsidR="0016536D" w:rsidRPr="0016536D" w:rsidRDefault="0016536D" w:rsidP="0066069A">
            <w:pPr>
              <w:rPr>
                <w:lang w:val="nn-NO"/>
              </w:rPr>
            </w:pPr>
            <w:r w:rsidRPr="0016536D">
              <w:rPr>
                <w:lang w:val="nn-NO"/>
              </w:rPr>
              <w:t>Dagar før søndagar og heilagdagar*</w:t>
            </w:r>
          </w:p>
        </w:tc>
        <w:tc>
          <w:tcPr>
            <w:tcW w:w="4531" w:type="dxa"/>
          </w:tcPr>
          <w:p w14:paraId="1972B04D" w14:textId="7A461796" w:rsidR="0016536D" w:rsidRDefault="0016536D" w:rsidP="0066069A">
            <w:r>
              <w:t xml:space="preserve">Kl. </w:t>
            </w:r>
            <w:r w:rsidR="000C3977">
              <w:t>10</w:t>
            </w:r>
            <w:r>
              <w:t>.00-18.00</w:t>
            </w:r>
          </w:p>
        </w:tc>
      </w:tr>
      <w:tr w:rsidR="0016536D" w:rsidRPr="0019060E" w14:paraId="59F92844" w14:textId="77777777" w:rsidTr="0066069A">
        <w:tc>
          <w:tcPr>
            <w:tcW w:w="4531" w:type="dxa"/>
            <w:shd w:val="clear" w:color="auto" w:fill="D9D9D9" w:themeFill="background1" w:themeFillShade="D9"/>
          </w:tcPr>
          <w:p w14:paraId="030A858C" w14:textId="77777777" w:rsidR="0016536D" w:rsidRPr="0016536D" w:rsidRDefault="0016536D" w:rsidP="0066069A">
            <w:pPr>
              <w:rPr>
                <w:lang w:val="nn-NO"/>
              </w:rPr>
            </w:pPr>
            <w:r w:rsidRPr="0016536D">
              <w:rPr>
                <w:lang w:val="nn-NO"/>
              </w:rPr>
              <w:t>Påskeaftan,  pinseaftan, julaftan og nyttårsaftan</w:t>
            </w:r>
          </w:p>
        </w:tc>
        <w:tc>
          <w:tcPr>
            <w:tcW w:w="4531" w:type="dxa"/>
          </w:tcPr>
          <w:p w14:paraId="45B20867" w14:textId="4450D4AC" w:rsidR="0016536D" w:rsidRPr="00993111" w:rsidRDefault="0016536D" w:rsidP="0066069A">
            <w:r w:rsidRPr="00993111">
              <w:t>Kl</w:t>
            </w:r>
            <w:r>
              <w:t>.</w:t>
            </w:r>
            <w:r w:rsidRPr="00993111">
              <w:t xml:space="preserve"> </w:t>
            </w:r>
            <w:r w:rsidR="005E6CFB">
              <w:t>10</w:t>
            </w:r>
            <w:r w:rsidRPr="00993111">
              <w:t>.00-16.00</w:t>
            </w:r>
          </w:p>
        </w:tc>
      </w:tr>
      <w:tr w:rsidR="0016536D" w:rsidRPr="000C3977" w14:paraId="2A9825FE" w14:textId="77777777" w:rsidTr="0066069A">
        <w:tc>
          <w:tcPr>
            <w:tcW w:w="4531" w:type="dxa"/>
            <w:shd w:val="clear" w:color="auto" w:fill="D9D9D9" w:themeFill="background1" w:themeFillShade="D9"/>
          </w:tcPr>
          <w:p w14:paraId="468AA92C" w14:textId="77777777" w:rsidR="0016536D" w:rsidRPr="0016536D" w:rsidRDefault="0016536D" w:rsidP="0066069A">
            <w:pPr>
              <w:rPr>
                <w:lang w:val="nn-NO"/>
              </w:rPr>
            </w:pPr>
            <w:r w:rsidRPr="0016536D">
              <w:rPr>
                <w:lang w:val="nn-NO"/>
              </w:rPr>
              <w:t>Søndagar, heilagdagar, 1.mai og 17.mai</w:t>
            </w:r>
          </w:p>
        </w:tc>
        <w:tc>
          <w:tcPr>
            <w:tcW w:w="4531" w:type="dxa"/>
          </w:tcPr>
          <w:p w14:paraId="5088C91C" w14:textId="77777777" w:rsidR="0016536D" w:rsidRPr="0016536D" w:rsidRDefault="0016536D" w:rsidP="0066069A">
            <w:pPr>
              <w:rPr>
                <w:lang w:val="nn-NO"/>
              </w:rPr>
            </w:pPr>
            <w:r w:rsidRPr="0016536D">
              <w:rPr>
                <w:lang w:val="nn-NO"/>
              </w:rPr>
              <w:t>Sal og utlevering er ikkje tillate</w:t>
            </w:r>
          </w:p>
        </w:tc>
      </w:tr>
    </w:tbl>
    <w:p w14:paraId="29F64D8D" w14:textId="77777777" w:rsidR="0016536D" w:rsidRDefault="0016536D" w:rsidP="0016536D">
      <w:pPr>
        <w:spacing w:after="0" w:line="240" w:lineRule="auto"/>
        <w:contextualSpacing/>
      </w:pPr>
      <w:r>
        <w:t>*</w:t>
      </w:r>
      <w:r>
        <w:tab/>
        <w:t>- u</w:t>
      </w:r>
      <w:r w:rsidRPr="00477BC9">
        <w:t>nntatt dagen før Kristi Himmelfartsdag</w:t>
      </w:r>
      <w:r>
        <w:t>.</w:t>
      </w:r>
      <w:r w:rsidRPr="00477BC9">
        <w:t xml:space="preserve"> </w:t>
      </w:r>
    </w:p>
    <w:p w14:paraId="6909F09D" w14:textId="77777777" w:rsidR="0016536D" w:rsidRPr="0016536D" w:rsidRDefault="0016536D" w:rsidP="0016536D">
      <w:pPr>
        <w:spacing w:after="0" w:line="240" w:lineRule="auto"/>
        <w:ind w:firstLine="708"/>
        <w:contextualSpacing/>
        <w:rPr>
          <w:lang w:val="nn-NO"/>
        </w:rPr>
      </w:pPr>
      <w:r w:rsidRPr="0016536D">
        <w:rPr>
          <w:lang w:val="nn-NO"/>
        </w:rPr>
        <w:t>- 1. og 17. mai er her ikkje å rekne som heilagdagar.</w:t>
      </w:r>
    </w:p>
    <w:p w14:paraId="1CA77F58" w14:textId="77777777" w:rsidR="006E3AF8" w:rsidRPr="00C97CC4" w:rsidRDefault="006E3AF8" w:rsidP="00342305">
      <w:pPr>
        <w:pStyle w:val="NormalWeb"/>
        <w:rPr>
          <w:rFonts w:ascii="Arial" w:hAnsi="Arial" w:cs="Arial"/>
          <w:i/>
          <w:iCs/>
          <w:color w:val="303030"/>
          <w:sz w:val="22"/>
          <w:szCs w:val="22"/>
          <w:lang w:val="nn-NO"/>
        </w:rPr>
      </w:pPr>
    </w:p>
    <w:p w14:paraId="15E79A7D" w14:textId="66E75019" w:rsidR="00342305" w:rsidRDefault="00342305" w:rsidP="00342305">
      <w:pPr>
        <w:pStyle w:val="NormalWeb"/>
        <w:rPr>
          <w:rFonts w:ascii="Arial" w:hAnsi="Arial" w:cs="Arial"/>
          <w:i/>
          <w:iCs/>
          <w:color w:val="303030"/>
          <w:sz w:val="22"/>
          <w:szCs w:val="22"/>
          <w:lang w:val="nn-NO"/>
        </w:rPr>
      </w:pPr>
      <w:r w:rsidRPr="00CD4A14">
        <w:rPr>
          <w:rFonts w:ascii="Arial" w:hAnsi="Arial" w:cs="Arial"/>
          <w:i/>
          <w:iCs/>
          <w:color w:val="303030"/>
          <w:sz w:val="22"/>
          <w:szCs w:val="22"/>
          <w:lang w:val="nn-NO"/>
        </w:rPr>
        <w:t xml:space="preserve">§ </w:t>
      </w:r>
      <w:r>
        <w:rPr>
          <w:rFonts w:ascii="Arial" w:hAnsi="Arial" w:cs="Arial"/>
          <w:i/>
          <w:iCs/>
          <w:color w:val="303030"/>
          <w:sz w:val="22"/>
          <w:szCs w:val="22"/>
          <w:lang w:val="nn-NO"/>
        </w:rPr>
        <w:t>3</w:t>
      </w:r>
      <w:r w:rsidRPr="00CD4A14">
        <w:rPr>
          <w:rFonts w:ascii="Arial" w:hAnsi="Arial" w:cs="Arial"/>
          <w:i/>
          <w:iCs/>
          <w:color w:val="303030"/>
          <w:sz w:val="22"/>
          <w:szCs w:val="22"/>
          <w:lang w:val="nn-NO"/>
        </w:rPr>
        <w:t xml:space="preserve"> </w:t>
      </w:r>
      <w:r w:rsidR="006E3AF8">
        <w:rPr>
          <w:rFonts w:ascii="Arial" w:hAnsi="Arial" w:cs="Arial"/>
          <w:i/>
          <w:iCs/>
          <w:color w:val="303030"/>
          <w:sz w:val="22"/>
          <w:szCs w:val="22"/>
          <w:lang w:val="nn-NO"/>
        </w:rPr>
        <w:t>Skjenketider</w:t>
      </w:r>
    </w:p>
    <w:p w14:paraId="24C26CD0" w14:textId="77777777" w:rsidR="00B01387" w:rsidRPr="0084357A" w:rsidRDefault="00B01387" w:rsidP="00B01387">
      <w:pPr>
        <w:pStyle w:val="Default"/>
        <w:rPr>
          <w:b/>
          <w:bCs/>
          <w:sz w:val="22"/>
          <w:szCs w:val="22"/>
          <w:lang w:val="nn-NO"/>
        </w:rPr>
      </w:pPr>
      <w:r w:rsidRPr="0084357A">
        <w:rPr>
          <w:b/>
          <w:bCs/>
          <w:sz w:val="22"/>
          <w:szCs w:val="22"/>
          <w:lang w:val="nn-NO"/>
        </w:rPr>
        <w:t>Skjenketider</w:t>
      </w:r>
      <w:r>
        <w:rPr>
          <w:b/>
          <w:bCs/>
          <w:sz w:val="22"/>
          <w:szCs w:val="22"/>
          <w:lang w:val="nn-NO"/>
        </w:rPr>
        <w:t xml:space="preserve"> fast løyve</w:t>
      </w:r>
    </w:p>
    <w:p w14:paraId="51D52C32" w14:textId="77777777" w:rsidR="00B01387" w:rsidRDefault="00B01387" w:rsidP="00B01387">
      <w:pPr>
        <w:pStyle w:val="Default"/>
        <w:rPr>
          <w:sz w:val="22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1387" w:rsidRPr="00F26F4D" w14:paraId="6E8FE2AF" w14:textId="77777777" w:rsidTr="0066069A">
        <w:tc>
          <w:tcPr>
            <w:tcW w:w="9062" w:type="dxa"/>
            <w:gridSpan w:val="3"/>
            <w:shd w:val="clear" w:color="auto" w:fill="BFBFBF" w:themeFill="background1" w:themeFillShade="BF"/>
          </w:tcPr>
          <w:p w14:paraId="7A0D62B0" w14:textId="77777777" w:rsidR="00B01387" w:rsidRPr="00F26F4D" w:rsidRDefault="00B01387" w:rsidP="0066069A">
            <w:pPr>
              <w:jc w:val="center"/>
              <w:rPr>
                <w:b/>
                <w:bCs/>
              </w:rPr>
            </w:pPr>
            <w:r w:rsidRPr="00F26F4D">
              <w:rPr>
                <w:b/>
                <w:bCs/>
              </w:rPr>
              <w:t>Tidsrom for skjenking av alkoholhaldig drikk</w:t>
            </w:r>
          </w:p>
        </w:tc>
      </w:tr>
      <w:tr w:rsidR="00B01387" w14:paraId="623BBA09" w14:textId="77777777" w:rsidTr="0066069A">
        <w:tc>
          <w:tcPr>
            <w:tcW w:w="3020" w:type="dxa"/>
            <w:shd w:val="clear" w:color="auto" w:fill="D9D9D9" w:themeFill="background1" w:themeFillShade="D9"/>
          </w:tcPr>
          <w:p w14:paraId="20F85162" w14:textId="77777777" w:rsidR="00B01387" w:rsidRPr="002178BB" w:rsidRDefault="00B01387" w:rsidP="0066069A">
            <w:pPr>
              <w:rPr>
                <w:b/>
                <w:bCs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7156CF2D" w14:textId="77777777" w:rsidR="00B01387" w:rsidRPr="002178BB" w:rsidRDefault="00B01387" w:rsidP="0066069A">
            <w:pPr>
              <w:rPr>
                <w:b/>
                <w:bCs/>
              </w:rPr>
            </w:pPr>
            <w:r w:rsidRPr="002178BB">
              <w:rPr>
                <w:b/>
                <w:bCs/>
              </w:rPr>
              <w:t>Alkoholgruppe 1 og 2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A56E27E" w14:textId="77777777" w:rsidR="00B01387" w:rsidRPr="002178BB" w:rsidRDefault="00B01387" w:rsidP="0066069A">
            <w:pPr>
              <w:rPr>
                <w:b/>
                <w:bCs/>
              </w:rPr>
            </w:pPr>
            <w:r w:rsidRPr="002178BB">
              <w:rPr>
                <w:b/>
                <w:bCs/>
              </w:rPr>
              <w:t>Alkoholgruppe 3</w:t>
            </w:r>
          </w:p>
        </w:tc>
      </w:tr>
      <w:tr w:rsidR="00B01387" w14:paraId="190A4716" w14:textId="77777777" w:rsidTr="0066069A">
        <w:tc>
          <w:tcPr>
            <w:tcW w:w="3020" w:type="dxa"/>
            <w:shd w:val="clear" w:color="auto" w:fill="D9D9D9" w:themeFill="background1" w:themeFillShade="D9"/>
          </w:tcPr>
          <w:p w14:paraId="285CE94D" w14:textId="77777777" w:rsidR="00B01387" w:rsidRDefault="00B01387" w:rsidP="0066069A">
            <w:r>
              <w:t>Alle dagar</w:t>
            </w:r>
          </w:p>
        </w:tc>
        <w:tc>
          <w:tcPr>
            <w:tcW w:w="3021" w:type="dxa"/>
            <w:shd w:val="clear" w:color="auto" w:fill="auto"/>
          </w:tcPr>
          <w:p w14:paraId="0F6EF662" w14:textId="77777777" w:rsidR="00B01387" w:rsidRDefault="00B01387" w:rsidP="0066069A">
            <w:r>
              <w:t>Kl. 08.00-02.00</w:t>
            </w:r>
          </w:p>
        </w:tc>
        <w:tc>
          <w:tcPr>
            <w:tcW w:w="3021" w:type="dxa"/>
            <w:shd w:val="clear" w:color="auto" w:fill="auto"/>
          </w:tcPr>
          <w:p w14:paraId="2EEEC50D" w14:textId="77777777" w:rsidR="00B01387" w:rsidRDefault="00B01387" w:rsidP="0066069A">
            <w:r>
              <w:t>Kl. 13.00-02.00</w:t>
            </w:r>
          </w:p>
        </w:tc>
      </w:tr>
    </w:tbl>
    <w:p w14:paraId="3A55D5C8" w14:textId="77777777" w:rsidR="00B01387" w:rsidRPr="00B01387" w:rsidRDefault="00B01387" w:rsidP="00B01387">
      <w:pPr>
        <w:pStyle w:val="Default"/>
        <w:rPr>
          <w:sz w:val="22"/>
          <w:szCs w:val="22"/>
        </w:rPr>
      </w:pPr>
      <w:r w:rsidRPr="00B01387">
        <w:rPr>
          <w:sz w:val="22"/>
          <w:szCs w:val="22"/>
        </w:rPr>
        <w:t>All konsumering av alkoholhaldig drikk skal seinast vere avslutta ½ time etter skjenketids slutt for dei respektive alkoholgrupper. Dette gjeld både uteservering og inneservering.</w:t>
      </w:r>
    </w:p>
    <w:p w14:paraId="09F73BBE" w14:textId="77777777" w:rsidR="00B01387" w:rsidRPr="00B01387" w:rsidRDefault="00B01387" w:rsidP="00B01387">
      <w:pPr>
        <w:pStyle w:val="Default"/>
        <w:rPr>
          <w:sz w:val="22"/>
          <w:szCs w:val="22"/>
        </w:rPr>
      </w:pPr>
    </w:p>
    <w:p w14:paraId="6CBB9295" w14:textId="77777777" w:rsidR="00B01387" w:rsidRDefault="00B01387" w:rsidP="00B01387">
      <w:pPr>
        <w:pStyle w:val="Default"/>
        <w:rPr>
          <w:b/>
          <w:bCs/>
          <w:sz w:val="22"/>
          <w:szCs w:val="22"/>
        </w:rPr>
      </w:pPr>
      <w:r w:rsidRPr="00BA4C58">
        <w:rPr>
          <w:b/>
          <w:bCs/>
          <w:sz w:val="22"/>
          <w:szCs w:val="22"/>
        </w:rPr>
        <w:t>Skjenketider ved enkelt arrangement og lukka selskap</w:t>
      </w:r>
    </w:p>
    <w:p w14:paraId="72F33E8F" w14:textId="77777777" w:rsidR="00B01387" w:rsidRPr="00BA4C58" w:rsidRDefault="00B01387" w:rsidP="00B01387">
      <w:pPr>
        <w:pStyle w:val="Default"/>
        <w:rPr>
          <w:b/>
          <w:bCs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01387" w14:paraId="295CDCEB" w14:textId="77777777" w:rsidTr="0066069A">
        <w:tc>
          <w:tcPr>
            <w:tcW w:w="9062" w:type="dxa"/>
            <w:gridSpan w:val="3"/>
            <w:shd w:val="clear" w:color="auto" w:fill="BFBFBF" w:themeFill="background1" w:themeFillShade="BF"/>
          </w:tcPr>
          <w:p w14:paraId="78B3EB75" w14:textId="77777777" w:rsidR="00B01387" w:rsidRPr="00642A15" w:rsidRDefault="00B01387" w:rsidP="0066069A">
            <w:pPr>
              <w:rPr>
                <w:b/>
                <w:bCs/>
              </w:rPr>
            </w:pPr>
            <w:r>
              <w:rPr>
                <w:b/>
                <w:bCs/>
              </w:rPr>
              <w:t>Skjenketider for alkoholhaldig drikk ved enkelt arrangement og lukka selskap</w:t>
            </w:r>
          </w:p>
        </w:tc>
      </w:tr>
      <w:tr w:rsidR="00B01387" w14:paraId="585A7789" w14:textId="77777777" w:rsidTr="0066069A">
        <w:tc>
          <w:tcPr>
            <w:tcW w:w="3020" w:type="dxa"/>
            <w:shd w:val="clear" w:color="auto" w:fill="D9D9D9" w:themeFill="background1" w:themeFillShade="D9"/>
          </w:tcPr>
          <w:p w14:paraId="6A93EF1F" w14:textId="77777777" w:rsidR="00B01387" w:rsidRPr="00642A15" w:rsidRDefault="00B01387" w:rsidP="0066069A">
            <w:pPr>
              <w:rPr>
                <w:b/>
                <w:bCs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</w:tcPr>
          <w:p w14:paraId="48496A9A" w14:textId="77777777" w:rsidR="00B01387" w:rsidRPr="00642A15" w:rsidRDefault="00B01387" w:rsidP="0066069A">
            <w:pPr>
              <w:rPr>
                <w:b/>
                <w:bCs/>
              </w:rPr>
            </w:pPr>
            <w:r w:rsidRPr="00642A15">
              <w:rPr>
                <w:b/>
                <w:bCs/>
              </w:rPr>
              <w:t>Alkoholgruppe 1 og 2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38B76D4" w14:textId="77777777" w:rsidR="00B01387" w:rsidRPr="00642A15" w:rsidRDefault="00B01387" w:rsidP="0066069A">
            <w:pPr>
              <w:rPr>
                <w:b/>
                <w:bCs/>
              </w:rPr>
            </w:pPr>
            <w:r w:rsidRPr="00642A15">
              <w:rPr>
                <w:b/>
                <w:bCs/>
              </w:rPr>
              <w:t>Alkoholgruppe 3</w:t>
            </w:r>
          </w:p>
        </w:tc>
      </w:tr>
      <w:tr w:rsidR="00B01387" w14:paraId="64B49F4A" w14:textId="77777777" w:rsidTr="0066069A">
        <w:tc>
          <w:tcPr>
            <w:tcW w:w="3020" w:type="dxa"/>
            <w:shd w:val="clear" w:color="auto" w:fill="D9D9D9" w:themeFill="background1" w:themeFillShade="D9"/>
          </w:tcPr>
          <w:p w14:paraId="21A8986A" w14:textId="77777777" w:rsidR="00B01387" w:rsidRDefault="00B01387" w:rsidP="0066069A">
            <w:r>
              <w:t>Alle dagar</w:t>
            </w:r>
          </w:p>
        </w:tc>
        <w:tc>
          <w:tcPr>
            <w:tcW w:w="3021" w:type="dxa"/>
          </w:tcPr>
          <w:p w14:paraId="5BEBE596" w14:textId="77777777" w:rsidR="00B01387" w:rsidRDefault="00B01387" w:rsidP="0066069A">
            <w:r>
              <w:t>Kl. 08.00-02.00</w:t>
            </w:r>
          </w:p>
        </w:tc>
        <w:tc>
          <w:tcPr>
            <w:tcW w:w="3021" w:type="dxa"/>
          </w:tcPr>
          <w:p w14:paraId="03D3857C" w14:textId="77777777" w:rsidR="00B01387" w:rsidRDefault="00B01387" w:rsidP="0066069A">
            <w:r>
              <w:t>Kl. 13.00-02.00</w:t>
            </w:r>
          </w:p>
        </w:tc>
      </w:tr>
    </w:tbl>
    <w:p w14:paraId="30785EE1" w14:textId="77777777" w:rsidR="00B1602D" w:rsidRPr="00B1602D" w:rsidRDefault="00B1602D" w:rsidP="00B1602D">
      <w:pPr>
        <w:pStyle w:val="Default"/>
        <w:rPr>
          <w:sz w:val="22"/>
          <w:szCs w:val="22"/>
        </w:rPr>
      </w:pPr>
      <w:r w:rsidRPr="00B1602D">
        <w:rPr>
          <w:sz w:val="22"/>
          <w:szCs w:val="22"/>
        </w:rPr>
        <w:t>All konsumering av alkoholhaldig drikk skal seinast vere avslutta ½ time etter skjenketids slutt for dei respektive alkoholgrupper. Dette gjeld både uteservering og inneservering.</w:t>
      </w:r>
    </w:p>
    <w:p w14:paraId="004FD166" w14:textId="77777777" w:rsidR="00B01387" w:rsidRPr="00B1602D" w:rsidRDefault="00B01387" w:rsidP="00B01387">
      <w:pPr>
        <w:pStyle w:val="Default"/>
        <w:rPr>
          <w:sz w:val="22"/>
          <w:szCs w:val="22"/>
        </w:rPr>
      </w:pPr>
    </w:p>
    <w:p w14:paraId="0AB3D2B5" w14:textId="4215664E" w:rsidR="00436FD7" w:rsidRPr="000C3977" w:rsidRDefault="00436FD7" w:rsidP="00342305">
      <w:pPr>
        <w:pStyle w:val="NormalWeb"/>
        <w:rPr>
          <w:rFonts w:ascii="Arial" w:hAnsi="Arial" w:cs="Arial"/>
          <w:i/>
          <w:iCs/>
          <w:color w:val="303030"/>
          <w:sz w:val="22"/>
          <w:szCs w:val="22"/>
        </w:rPr>
      </w:pPr>
      <w:r w:rsidRPr="000C3977">
        <w:rPr>
          <w:rFonts w:ascii="Arial" w:hAnsi="Arial" w:cs="Arial"/>
          <w:i/>
          <w:iCs/>
          <w:color w:val="303030"/>
          <w:sz w:val="22"/>
          <w:szCs w:val="22"/>
        </w:rPr>
        <w:lastRenderedPageBreak/>
        <w:t>§ 4 Opningstid ved skjenkestadar</w:t>
      </w:r>
    </w:p>
    <w:p w14:paraId="32D3129B" w14:textId="0ADD5577" w:rsidR="000871AE" w:rsidRDefault="000871AE" w:rsidP="00342305">
      <w:pPr>
        <w:pStyle w:val="NormalWeb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0C3977">
        <w:rPr>
          <w:rFonts w:ascii="Arial" w:hAnsi="Arial" w:cs="Arial"/>
          <w:i/>
          <w:iCs/>
          <w:color w:val="303030"/>
          <w:sz w:val="22"/>
          <w:szCs w:val="22"/>
        </w:rPr>
        <w:tab/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Opningstida for skjenkestadane er 30 minutt lenger enn skjenketida.</w:t>
      </w:r>
    </w:p>
    <w:p w14:paraId="5920291B" w14:textId="7753E67C" w:rsidR="000871AE" w:rsidRPr="006A142D" w:rsidRDefault="000871AE" w:rsidP="00342305">
      <w:pPr>
        <w:pStyle w:val="NormalWeb"/>
        <w:rPr>
          <w:rFonts w:ascii="Arial" w:hAnsi="Arial" w:cs="Arial"/>
          <w:i/>
          <w:iCs/>
          <w:color w:val="303030"/>
          <w:sz w:val="22"/>
          <w:szCs w:val="22"/>
        </w:rPr>
      </w:pPr>
      <w:r w:rsidRPr="006A142D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 xml:space="preserve">§ 5 </w:t>
      </w:r>
      <w:r w:rsidR="00FB0BF2" w:rsidRPr="006A142D">
        <w:rPr>
          <w:rFonts w:ascii="Helvetica" w:hAnsi="Helvetica" w:cs="Helvetica"/>
          <w:i/>
          <w:iCs/>
          <w:color w:val="333333"/>
          <w:sz w:val="23"/>
          <w:szCs w:val="23"/>
          <w:shd w:val="clear" w:color="auto" w:fill="FFFFFF"/>
        </w:rPr>
        <w:t>Ikrafttredelse</w:t>
      </w:r>
    </w:p>
    <w:p w14:paraId="711E5FFC" w14:textId="3E623715" w:rsidR="00342305" w:rsidRPr="00D26A7B" w:rsidRDefault="00D26A7B" w:rsidP="00342305">
      <w:pPr>
        <w:pStyle w:val="NormalWeb"/>
        <w:ind w:firstLine="708"/>
        <w:rPr>
          <w:rFonts w:ascii="Arial" w:hAnsi="Arial" w:cs="Arial"/>
          <w:color w:val="303030"/>
          <w:sz w:val="22"/>
          <w:szCs w:val="22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Forskrifta trer i kraft umiddelbart etter kunngjering i Norsk Lovtidend. Samtidig opphevast </w:t>
      </w:r>
      <w:r w:rsidR="0083448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f</w:t>
      </w:r>
      <w:r w:rsidR="00AF74BF" w:rsidRPr="00AF74BF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orskrift </w:t>
      </w:r>
      <w:r w:rsidR="00834481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18. juni 202 nr. 1256</w:t>
      </w:r>
      <w:r w:rsidR="00A9157E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</w:t>
      </w:r>
      <w:r w:rsidR="00AF74BF" w:rsidRPr="00AF74BF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>om sals- og skjenketider for alkoholhaldig drikk og om opningstider for serveringsstadar, Stad kommune, Vestland</w:t>
      </w:r>
      <w:r w:rsidR="00A9157E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.  </w:t>
      </w:r>
    </w:p>
    <w:p w14:paraId="355537B1" w14:textId="77777777" w:rsidR="00342305" w:rsidRPr="00D26A7B" w:rsidRDefault="00342305" w:rsidP="00342305"/>
    <w:p w14:paraId="7E24680C" w14:textId="77777777" w:rsidR="00A546EB" w:rsidRPr="00D26A7B" w:rsidRDefault="00A546EB"/>
    <w:sectPr w:rsidR="00A546EB" w:rsidRPr="00D26A7B" w:rsidSect="0034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05"/>
    <w:rsid w:val="00085E66"/>
    <w:rsid w:val="000871AE"/>
    <w:rsid w:val="000C3977"/>
    <w:rsid w:val="000F35C9"/>
    <w:rsid w:val="0012582E"/>
    <w:rsid w:val="0016536D"/>
    <w:rsid w:val="00327888"/>
    <w:rsid w:val="00342305"/>
    <w:rsid w:val="00417E8E"/>
    <w:rsid w:val="00436FD7"/>
    <w:rsid w:val="005355C4"/>
    <w:rsid w:val="005E6CFB"/>
    <w:rsid w:val="006A142D"/>
    <w:rsid w:val="006E3AF8"/>
    <w:rsid w:val="00804FE2"/>
    <w:rsid w:val="00834481"/>
    <w:rsid w:val="00860F13"/>
    <w:rsid w:val="00A546EB"/>
    <w:rsid w:val="00A9157E"/>
    <w:rsid w:val="00AF74BF"/>
    <w:rsid w:val="00B01387"/>
    <w:rsid w:val="00B1602D"/>
    <w:rsid w:val="00B872E8"/>
    <w:rsid w:val="00C72410"/>
    <w:rsid w:val="00C97CC4"/>
    <w:rsid w:val="00D26A7B"/>
    <w:rsid w:val="00D60290"/>
    <w:rsid w:val="00DB5D63"/>
    <w:rsid w:val="00E275A8"/>
    <w:rsid w:val="00F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ADDB"/>
  <w15:chartTrackingRefBased/>
  <w15:docId w15:val="{FD0BB0EF-5CD2-4F99-AC25-35F28501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0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styleId="Utheving">
    <w:name w:val="Emphasis"/>
    <w:basedOn w:val="Standardskriftforavsnitt"/>
    <w:uiPriority w:val="20"/>
    <w:qFormat/>
    <w:rsid w:val="00342305"/>
    <w:rPr>
      <w:i/>
      <w:iCs/>
    </w:rPr>
  </w:style>
  <w:style w:type="character" w:styleId="Hyperkopling">
    <w:name w:val="Hyperlink"/>
    <w:basedOn w:val="Standardskriftforavsnitt"/>
    <w:uiPriority w:val="99"/>
    <w:semiHidden/>
    <w:unhideWhenUsed/>
    <w:rsid w:val="005355C4"/>
    <w:rPr>
      <w:color w:val="0000FF"/>
      <w:u w:val="single"/>
    </w:rPr>
  </w:style>
  <w:style w:type="paragraph" w:customStyle="1" w:styleId="Default">
    <w:name w:val="Default"/>
    <w:rsid w:val="001653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lrutenett">
    <w:name w:val="Table Grid"/>
    <w:basedOn w:val="Vanlegtabell"/>
    <w:uiPriority w:val="39"/>
    <w:rsid w:val="0016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1997-06-13-55/%C2%A7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vdata.no/lov/1997-06-13-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vdata.no/lov/1989-06-02-27/%C2%A74-4" TargetMode="External"/><Relationship Id="rId5" Type="http://schemas.openxmlformats.org/officeDocument/2006/relationships/hyperlink" Target="https://lovdata.no/lov/1989-06-02-27/%C2%A73-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vdata.no/lov/1989-06-02-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395</Words>
  <Characters>2099</Characters>
  <Application>Microsoft Office Word</Application>
  <DocSecurity>0</DocSecurity>
  <Lines>17</Lines>
  <Paragraphs>4</Paragraphs>
  <ScaleCrop>false</ScaleCrop>
  <Company>Nordfjordnett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Otneim Aarsnes</dc:creator>
  <cp:keywords/>
  <dc:description/>
  <cp:lastModifiedBy>Kristin Otneim Aarsnes</cp:lastModifiedBy>
  <cp:revision>25</cp:revision>
  <dcterms:created xsi:type="dcterms:W3CDTF">2024-06-03T17:27:00Z</dcterms:created>
  <dcterms:modified xsi:type="dcterms:W3CDTF">2024-07-02T07:30:00Z</dcterms:modified>
</cp:coreProperties>
</file>