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7D53" w14:textId="3F8340D7" w:rsidR="00A01C22" w:rsidRPr="00A53504" w:rsidRDefault="00A01C22" w:rsidP="00572DC8">
      <w:pPr>
        <w:pStyle w:val="Overskrift1"/>
        <w:spacing w:before="0"/>
        <w:rPr>
          <w:sz w:val="32"/>
        </w:rPr>
      </w:pPr>
      <w:r w:rsidRPr="00A53504">
        <w:rPr>
          <w:i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B498A3" wp14:editId="70505FCE">
                <wp:simplePos x="0" y="0"/>
                <wp:positionH relativeFrom="margin">
                  <wp:align>right</wp:align>
                </wp:positionH>
                <wp:positionV relativeFrom="paragraph">
                  <wp:posOffset>-1450340</wp:posOffset>
                </wp:positionV>
                <wp:extent cx="6090284" cy="305434"/>
                <wp:effectExtent l="0" t="0" r="0" b="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4" cy="305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DB31" w14:textId="442494DD" w:rsidR="00A01C22" w:rsidRPr="000512A9" w:rsidRDefault="004471F6">
                            <w:pPr>
                              <w:rPr>
                                <w:sz w:val="18"/>
                                <w:lang w:val="nn-NO"/>
                              </w:rPr>
                            </w:pPr>
                            <w:r w:rsidRPr="000512A9">
                              <w:rPr>
                                <w:sz w:val="18"/>
                                <w:lang w:val="nn-NO"/>
                              </w:rPr>
                              <w:t xml:space="preserve">Skriv </w:t>
                            </w:r>
                            <w:r w:rsidR="00631691" w:rsidRPr="000512A9">
                              <w:rPr>
                                <w:sz w:val="18"/>
                                <w:lang w:val="nn-NO"/>
                              </w:rPr>
                              <w:t>nr</w:t>
                            </w:r>
                            <w:r w:rsidR="007C20FD" w:rsidRPr="000512A9">
                              <w:rPr>
                                <w:sz w:val="18"/>
                                <w:lang w:val="nn-NO"/>
                              </w:rPr>
                              <w:t>. 4.3</w:t>
                            </w:r>
                            <w:r w:rsidRPr="000512A9">
                              <w:rPr>
                                <w:sz w:val="18"/>
                                <w:lang w:val="nn-NO"/>
                              </w:rPr>
                              <w:tab/>
                            </w:r>
                            <w:r w:rsidRPr="000512A9">
                              <w:rPr>
                                <w:sz w:val="18"/>
                                <w:lang w:val="nn-NO"/>
                              </w:rPr>
                              <w:tab/>
                            </w:r>
                            <w:r w:rsidRPr="000512A9">
                              <w:rPr>
                                <w:sz w:val="18"/>
                                <w:lang w:val="nn-NO"/>
                              </w:rPr>
                              <w:tab/>
                            </w:r>
                            <w:r w:rsidR="00785AAD" w:rsidRPr="000512A9">
                              <w:rPr>
                                <w:sz w:val="18"/>
                                <w:lang w:val="nn-NO"/>
                              </w:rPr>
                              <w:t xml:space="preserve">      SEPREP Tverrfaglig Utdanningsprogram</w:t>
                            </w:r>
                            <w:r w:rsidRPr="000512A9">
                              <w:rPr>
                                <w:sz w:val="18"/>
                                <w:lang w:val="nn-NO"/>
                              </w:rPr>
                              <w:tab/>
                            </w:r>
                            <w:r w:rsidRPr="000512A9">
                              <w:rPr>
                                <w:sz w:val="18"/>
                                <w:lang w:val="nn-NO"/>
                              </w:rPr>
                              <w:tab/>
                              <w:t xml:space="preserve">         </w:t>
                            </w:r>
                            <w:r w:rsidR="001254FB" w:rsidRPr="000512A9">
                              <w:rPr>
                                <w:sz w:val="18"/>
                                <w:lang w:val="nn-NO"/>
                              </w:rPr>
                              <w:t xml:space="preserve">    Mai</w:t>
                            </w:r>
                            <w:r w:rsidR="00A01C22" w:rsidRPr="000512A9">
                              <w:rPr>
                                <w:sz w:val="18"/>
                                <w:lang w:val="nn-NO"/>
                              </w:rPr>
                              <w:t xml:space="preserve"> </w:t>
                            </w:r>
                            <w:r w:rsidR="00375D67" w:rsidRPr="000512A9">
                              <w:rPr>
                                <w:sz w:val="18"/>
                                <w:lang w:val="nn-NO"/>
                              </w:rPr>
                              <w:t>202</w:t>
                            </w:r>
                            <w:r w:rsidR="001254FB" w:rsidRPr="000512A9">
                              <w:rPr>
                                <w:sz w:val="18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498A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28.35pt;margin-top:-114.2pt;width:479.55pt;height:24.0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" filled="f" stroked="f">
                <v:textbox inset=",0">
                  <w:txbxContent>
                    <w:p w14:paraId="04D2DB31" w14:textId="442494DD" w:rsidR="00A01C22" w:rsidRPr="000512A9" w:rsidRDefault="004471F6">
                      <w:pPr>
                        <w:rPr>
                          <w:sz w:val="18"/>
                          <w:lang w:val="nn-NO"/>
                        </w:rPr>
                      </w:pPr>
                      <w:r w:rsidRPr="000512A9">
                        <w:rPr>
                          <w:sz w:val="18"/>
                          <w:lang w:val="nn-NO"/>
                        </w:rPr>
                        <w:t xml:space="preserve">Skriv </w:t>
                      </w:r>
                      <w:r w:rsidR="00631691" w:rsidRPr="000512A9">
                        <w:rPr>
                          <w:sz w:val="18"/>
                          <w:lang w:val="nn-NO"/>
                        </w:rPr>
                        <w:t>nr</w:t>
                      </w:r>
                      <w:r w:rsidR="007C20FD" w:rsidRPr="000512A9">
                        <w:rPr>
                          <w:sz w:val="18"/>
                          <w:lang w:val="nn-NO"/>
                        </w:rPr>
                        <w:t>. 4.3</w:t>
                      </w:r>
                      <w:r w:rsidRPr="000512A9">
                        <w:rPr>
                          <w:sz w:val="18"/>
                          <w:lang w:val="nn-NO"/>
                        </w:rPr>
                        <w:tab/>
                      </w:r>
                      <w:r w:rsidRPr="000512A9">
                        <w:rPr>
                          <w:sz w:val="18"/>
                          <w:lang w:val="nn-NO"/>
                        </w:rPr>
                        <w:tab/>
                      </w:r>
                      <w:r w:rsidRPr="000512A9">
                        <w:rPr>
                          <w:sz w:val="18"/>
                          <w:lang w:val="nn-NO"/>
                        </w:rPr>
                        <w:tab/>
                      </w:r>
                      <w:r w:rsidR="00785AAD" w:rsidRPr="000512A9">
                        <w:rPr>
                          <w:sz w:val="18"/>
                          <w:lang w:val="nn-NO"/>
                        </w:rPr>
                        <w:t xml:space="preserve">      SEPREP Tverrfaglig Utdanningsprogram</w:t>
                      </w:r>
                      <w:r w:rsidRPr="000512A9">
                        <w:rPr>
                          <w:sz w:val="18"/>
                          <w:lang w:val="nn-NO"/>
                        </w:rPr>
                        <w:tab/>
                      </w:r>
                      <w:r w:rsidRPr="000512A9">
                        <w:rPr>
                          <w:sz w:val="18"/>
                          <w:lang w:val="nn-NO"/>
                        </w:rPr>
                        <w:tab/>
                        <w:t xml:space="preserve">         </w:t>
                      </w:r>
                      <w:r w:rsidR="001254FB" w:rsidRPr="000512A9">
                        <w:rPr>
                          <w:sz w:val="18"/>
                          <w:lang w:val="nn-NO"/>
                        </w:rPr>
                        <w:t xml:space="preserve">    Mai</w:t>
                      </w:r>
                      <w:r w:rsidR="00A01C22" w:rsidRPr="000512A9">
                        <w:rPr>
                          <w:sz w:val="18"/>
                          <w:lang w:val="nn-NO"/>
                        </w:rPr>
                        <w:t xml:space="preserve"> </w:t>
                      </w:r>
                      <w:r w:rsidR="00375D67" w:rsidRPr="000512A9">
                        <w:rPr>
                          <w:sz w:val="18"/>
                          <w:lang w:val="nn-NO"/>
                        </w:rPr>
                        <w:t>202</w:t>
                      </w:r>
                      <w:r w:rsidR="001254FB" w:rsidRPr="000512A9">
                        <w:rPr>
                          <w:sz w:val="18"/>
                          <w:lang w:val="nn-NO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sz w:val="32"/>
        </w:rPr>
        <w:alias w:val="Overskrift"/>
        <w:tag w:val="Overskrift"/>
        <w:id w:val="765352248"/>
        <w:placeholder>
          <w:docPart w:val="F3ADB5E80FD0448BA70EC6276147790E"/>
        </w:placeholder>
        <w:text w:multiLine="1"/>
      </w:sdtPr>
      <w:sdtEndPr/>
      <w:sdtContent>
        <w:p w14:paraId="0EA3CD5F" w14:textId="77777777" w:rsidR="0007719F" w:rsidRPr="00A53504" w:rsidRDefault="009871DA" w:rsidP="002D5C5C">
          <w:pPr>
            <w:pStyle w:val="Overskrift1"/>
            <w:spacing w:before="0"/>
            <w:jc w:val="center"/>
          </w:pPr>
          <w:r w:rsidRPr="00A53504">
            <w:rPr>
              <w:sz w:val="32"/>
            </w:rPr>
            <w:t>AVTALE MELLOM STUDENT OG ARBEIDSGIVER</w:t>
          </w:r>
        </w:p>
      </w:sdtContent>
    </w:sdt>
    <w:p w14:paraId="3D0A5E6C" w14:textId="77777777" w:rsidR="002D5C5C" w:rsidRPr="00A53504" w:rsidRDefault="002D5C5C" w:rsidP="002D5C5C">
      <w:pPr>
        <w:spacing w:after="0" w:line="240" w:lineRule="auto"/>
        <w:rPr>
          <w:rFonts w:ascii="Arial" w:eastAsia="Calibri" w:hAnsi="Arial" w:cs="Times New Roman"/>
          <w:sz w:val="22"/>
          <w:szCs w:val="24"/>
        </w:rPr>
      </w:pPr>
      <w:r w:rsidRPr="00A53504">
        <w:rPr>
          <w:rFonts w:ascii="Arial" w:eastAsia="Calibri" w:hAnsi="Arial" w:cs="Times New Roman"/>
          <w:sz w:val="22"/>
          <w:szCs w:val="24"/>
        </w:rPr>
        <w:br/>
      </w:r>
      <w:r w:rsidR="009871DA" w:rsidRPr="00A53504">
        <w:rPr>
          <w:rFonts w:ascii="Arial" w:eastAsia="Calibri" w:hAnsi="Arial" w:cs="Times New Roman"/>
          <w:sz w:val="22"/>
          <w:szCs w:val="24"/>
        </w:rPr>
        <w:t>Student</w:t>
      </w:r>
      <w:r w:rsidRPr="00A53504">
        <w:rPr>
          <w:rFonts w:ascii="Arial" w:eastAsia="Calibri" w:hAnsi="Arial" w:cs="Times New Roman"/>
          <w:sz w:val="22"/>
          <w:szCs w:val="24"/>
        </w:rPr>
        <w:t xml:space="preserve"> og </w:t>
      </w:r>
      <w:r w:rsidR="009871DA" w:rsidRPr="00A53504">
        <w:rPr>
          <w:rFonts w:ascii="Arial" w:eastAsia="Calibri" w:hAnsi="Arial" w:cs="Times New Roman"/>
          <w:sz w:val="22"/>
          <w:szCs w:val="24"/>
        </w:rPr>
        <w:t>studentens</w:t>
      </w:r>
      <w:r w:rsidRPr="00A53504">
        <w:rPr>
          <w:rFonts w:ascii="Arial" w:eastAsia="Calibri" w:hAnsi="Arial" w:cs="Times New Roman"/>
          <w:sz w:val="22"/>
          <w:szCs w:val="24"/>
        </w:rPr>
        <w:t xml:space="preserve"> arbeidsgiver har lest informasjonsskrivet om programmet og er innforstått med at:</w:t>
      </w:r>
    </w:p>
    <w:p w14:paraId="51D535D1" w14:textId="77777777" w:rsidR="002D5C5C" w:rsidRPr="00A53504" w:rsidRDefault="002D5C5C" w:rsidP="002D5C5C">
      <w:pPr>
        <w:spacing w:after="0" w:line="240" w:lineRule="auto"/>
        <w:rPr>
          <w:rFonts w:ascii="Arial" w:eastAsia="Calibri" w:hAnsi="Arial" w:cs="Times New Roman"/>
          <w:sz w:val="22"/>
          <w:szCs w:val="24"/>
        </w:rPr>
      </w:pPr>
    </w:p>
    <w:p w14:paraId="7B7E71EE" w14:textId="114DA3AE" w:rsidR="002D5C5C" w:rsidRPr="00A53504" w:rsidRDefault="002D5C5C" w:rsidP="00ED7B39">
      <w:pPr>
        <w:numPr>
          <w:ilvl w:val="0"/>
          <w:numId w:val="4"/>
        </w:numPr>
        <w:spacing w:after="0" w:line="240" w:lineRule="auto"/>
        <w:ind w:left="426"/>
        <w:rPr>
          <w:rFonts w:ascii="Arial" w:eastAsia="Calibri" w:hAnsi="Arial" w:cs="Times New Roman"/>
          <w:sz w:val="22"/>
        </w:rPr>
      </w:pPr>
      <w:r w:rsidRPr="00A53504">
        <w:rPr>
          <w:rFonts w:ascii="Arial" w:eastAsia="Calibri" w:hAnsi="Arial" w:cs="Times New Roman"/>
          <w:sz w:val="22"/>
        </w:rPr>
        <w:t xml:space="preserve">Deltakelse i programmet innebærer at </w:t>
      </w:r>
      <w:r w:rsidR="00581CD6" w:rsidRPr="00A53504">
        <w:rPr>
          <w:rFonts w:ascii="Arial" w:eastAsia="Calibri" w:hAnsi="Arial" w:cs="Times New Roman"/>
          <w:sz w:val="22"/>
        </w:rPr>
        <w:t>studenten</w:t>
      </w:r>
      <w:r w:rsidRPr="00A53504">
        <w:rPr>
          <w:rFonts w:ascii="Arial" w:eastAsia="Calibri" w:hAnsi="Arial" w:cs="Times New Roman"/>
          <w:sz w:val="22"/>
        </w:rPr>
        <w:t xml:space="preserve"> binder seg til en toårig deltidsutdann</w:t>
      </w:r>
      <w:r w:rsidR="00581CD6" w:rsidRPr="00A53504">
        <w:rPr>
          <w:rFonts w:ascii="Arial" w:eastAsia="Calibri" w:hAnsi="Arial" w:cs="Times New Roman"/>
          <w:sz w:val="22"/>
        </w:rPr>
        <w:t>ing</w:t>
      </w:r>
      <w:r w:rsidR="0095159F">
        <w:rPr>
          <w:rFonts w:ascii="Arial" w:eastAsia="Calibri" w:hAnsi="Arial" w:cs="Times New Roman"/>
          <w:sz w:val="22"/>
        </w:rPr>
        <w:t>.</w:t>
      </w:r>
      <w:r w:rsidR="00572DC8" w:rsidRPr="00A53504">
        <w:br/>
      </w:r>
    </w:p>
    <w:p w14:paraId="3CE5C3F4" w14:textId="3985CE63" w:rsidR="002D5C5C" w:rsidRPr="00A53504" w:rsidRDefault="00581CD6" w:rsidP="00A53504">
      <w:pPr>
        <w:numPr>
          <w:ilvl w:val="0"/>
          <w:numId w:val="4"/>
        </w:numPr>
        <w:spacing w:after="0" w:line="240" w:lineRule="auto"/>
        <w:ind w:left="426"/>
        <w:rPr>
          <w:rFonts w:ascii="Arial" w:eastAsia="Calibri" w:hAnsi="Arial" w:cs="Times New Roman"/>
          <w:sz w:val="22"/>
        </w:rPr>
      </w:pPr>
      <w:r w:rsidRPr="00A53504">
        <w:rPr>
          <w:rFonts w:ascii="Arial" w:eastAsia="Calibri" w:hAnsi="Arial" w:cs="Times New Roman"/>
          <w:sz w:val="22"/>
        </w:rPr>
        <w:t>Studenten</w:t>
      </w:r>
      <w:r w:rsidR="002D5C5C" w:rsidRPr="00A53504">
        <w:rPr>
          <w:rFonts w:ascii="Arial" w:eastAsia="Calibri" w:hAnsi="Arial" w:cs="Times New Roman"/>
          <w:sz w:val="22"/>
        </w:rPr>
        <w:t xml:space="preserve"> skal gjennom hele utdanningen ha mulighet til å arbeide med mennesker med alvorlige psykiske lidelser og ruslidelser</w:t>
      </w:r>
      <w:r w:rsidR="0095159F">
        <w:rPr>
          <w:rFonts w:ascii="Arial" w:eastAsia="Calibri" w:hAnsi="Arial" w:cs="Times New Roman"/>
          <w:sz w:val="22"/>
        </w:rPr>
        <w:t>.</w:t>
      </w:r>
      <w:r w:rsidR="00572DC8" w:rsidRPr="00A53504">
        <w:br/>
      </w:r>
    </w:p>
    <w:p w14:paraId="3DBEF94A" w14:textId="43ECF064" w:rsidR="002D5C5C" w:rsidRPr="005257B2" w:rsidRDefault="002D5C5C" w:rsidP="00ED7B39">
      <w:pPr>
        <w:numPr>
          <w:ilvl w:val="0"/>
          <w:numId w:val="4"/>
        </w:numPr>
        <w:spacing w:after="0" w:line="240" w:lineRule="auto"/>
        <w:ind w:left="426"/>
        <w:rPr>
          <w:rFonts w:ascii="Arial" w:eastAsia="Calibri" w:hAnsi="Arial" w:cs="Times New Roman"/>
          <w:sz w:val="22"/>
          <w:szCs w:val="24"/>
        </w:rPr>
      </w:pPr>
      <w:r w:rsidRPr="005257B2">
        <w:rPr>
          <w:rFonts w:ascii="Arial" w:eastAsia="Calibri" w:hAnsi="Arial" w:cs="Times New Roman"/>
          <w:sz w:val="22"/>
        </w:rPr>
        <w:t>Hele utdanningsprogrammet er obligatorisk med en fraværsgrense på 20 % innen hver av programmets komponenter: teoriundervisning, klinisk gruppeveiledning og litteratur</w:t>
      </w:r>
      <w:r w:rsidR="00ED7B39" w:rsidRPr="005257B2">
        <w:rPr>
          <w:rFonts w:ascii="Arial" w:eastAsia="Calibri" w:hAnsi="Arial" w:cs="Times New Roman"/>
          <w:sz w:val="22"/>
        </w:rPr>
        <w:softHyphen/>
        <w:t>studie</w:t>
      </w:r>
      <w:r w:rsidR="005257B2">
        <w:rPr>
          <w:rFonts w:ascii="Arial" w:eastAsia="Calibri" w:hAnsi="Arial" w:cs="Times New Roman"/>
          <w:sz w:val="22"/>
        </w:rPr>
        <w:softHyphen/>
      </w:r>
      <w:r w:rsidRPr="005257B2">
        <w:rPr>
          <w:rFonts w:ascii="Arial" w:eastAsia="Calibri" w:hAnsi="Arial" w:cs="Times New Roman"/>
          <w:sz w:val="22"/>
        </w:rPr>
        <w:t xml:space="preserve">grupper, og som til sammen utgjør ca. 2 dager per måned. </w:t>
      </w:r>
      <w:r w:rsidRPr="005257B2">
        <w:rPr>
          <w:rFonts w:ascii="Arial" w:eastAsia="Calibri" w:hAnsi="Arial" w:cs="Times New Roman"/>
          <w:sz w:val="22"/>
          <w:szCs w:val="24"/>
        </w:rPr>
        <w:t>Det forutsettes at arbeidsgiver innvilger permisjon med lønn for denne tiden og tilrette</w:t>
      </w:r>
      <w:r w:rsidRPr="005257B2">
        <w:rPr>
          <w:rFonts w:ascii="Arial" w:eastAsia="Calibri" w:hAnsi="Arial" w:cs="Times New Roman"/>
          <w:sz w:val="22"/>
          <w:szCs w:val="24"/>
        </w:rPr>
        <w:softHyphen/>
        <w:t xml:space="preserve">legger for at </w:t>
      </w:r>
      <w:r w:rsidR="00581CD6" w:rsidRPr="005257B2">
        <w:rPr>
          <w:rFonts w:ascii="Arial" w:eastAsia="Calibri" w:hAnsi="Arial" w:cs="Times New Roman"/>
          <w:sz w:val="22"/>
          <w:szCs w:val="24"/>
        </w:rPr>
        <w:t>studenten</w:t>
      </w:r>
      <w:r w:rsidRPr="005257B2">
        <w:rPr>
          <w:rFonts w:ascii="Arial" w:eastAsia="Calibri" w:hAnsi="Arial" w:cs="Times New Roman"/>
          <w:sz w:val="22"/>
          <w:szCs w:val="24"/>
        </w:rPr>
        <w:t xml:space="preserve"> under hele utdanningen arbeider med nevnte pasient/</w:t>
      </w:r>
      <w:r w:rsidR="005257B2" w:rsidRPr="005257B2">
        <w:rPr>
          <w:rFonts w:ascii="Arial" w:eastAsia="Calibri" w:hAnsi="Arial" w:cs="Times New Roman"/>
          <w:sz w:val="22"/>
          <w:szCs w:val="24"/>
        </w:rPr>
        <w:t xml:space="preserve"> </w:t>
      </w:r>
      <w:r w:rsidRPr="005257B2">
        <w:rPr>
          <w:rFonts w:ascii="Arial" w:eastAsia="Calibri" w:hAnsi="Arial" w:cs="Times New Roman"/>
          <w:sz w:val="22"/>
          <w:szCs w:val="24"/>
        </w:rPr>
        <w:t>brukergruppe</w:t>
      </w:r>
      <w:r w:rsidR="0095159F" w:rsidRPr="005257B2">
        <w:rPr>
          <w:rFonts w:ascii="Arial" w:eastAsia="Calibri" w:hAnsi="Arial" w:cs="Times New Roman"/>
          <w:sz w:val="22"/>
          <w:szCs w:val="24"/>
        </w:rPr>
        <w:t>.</w:t>
      </w:r>
      <w:r w:rsidR="00572DC8" w:rsidRPr="005257B2">
        <w:rPr>
          <w:rFonts w:ascii="Arial" w:eastAsia="Calibri" w:hAnsi="Arial" w:cs="Times New Roman"/>
          <w:sz w:val="22"/>
          <w:szCs w:val="24"/>
        </w:rPr>
        <w:br/>
      </w:r>
    </w:p>
    <w:p w14:paraId="626E6D10" w14:textId="34508D68" w:rsidR="00375D67" w:rsidRPr="00A53504" w:rsidRDefault="002D5C5C" w:rsidP="00A53504">
      <w:pPr>
        <w:numPr>
          <w:ilvl w:val="0"/>
          <w:numId w:val="4"/>
        </w:numPr>
        <w:spacing w:after="0" w:line="240" w:lineRule="auto"/>
        <w:ind w:left="426"/>
        <w:rPr>
          <w:rFonts w:ascii="Arial" w:eastAsia="Calibri" w:hAnsi="Arial" w:cs="Times New Roman"/>
          <w:sz w:val="22"/>
        </w:rPr>
      </w:pPr>
      <w:r w:rsidRPr="00A53504">
        <w:rPr>
          <w:rFonts w:ascii="Arial" w:eastAsia="Calibri" w:hAnsi="Arial" w:cs="Times New Roman"/>
          <w:sz w:val="22"/>
        </w:rPr>
        <w:t>Utdanningen har ca. 4000 sider litteratur, hvorav 1000 sider er valgt av styringsgruppen</w:t>
      </w:r>
      <w:r w:rsidR="0095159F">
        <w:rPr>
          <w:rFonts w:ascii="Arial" w:eastAsia="Calibri" w:hAnsi="Arial" w:cs="Times New Roman"/>
          <w:sz w:val="22"/>
        </w:rPr>
        <w:t>.</w:t>
      </w:r>
      <w:r w:rsidRPr="00A53504">
        <w:rPr>
          <w:rFonts w:ascii="Arial" w:eastAsia="Calibri" w:hAnsi="Arial" w:cs="Times New Roman"/>
          <w:sz w:val="22"/>
        </w:rPr>
        <w:t xml:space="preserve"> </w:t>
      </w:r>
      <w:r w:rsidR="00572DC8" w:rsidRPr="00A53504">
        <w:br/>
      </w:r>
    </w:p>
    <w:p w14:paraId="487F7416" w14:textId="24321858" w:rsidR="002D5C5C" w:rsidRPr="00A53504" w:rsidRDefault="007731EC" w:rsidP="43860DF4">
      <w:pPr>
        <w:numPr>
          <w:ilvl w:val="0"/>
          <w:numId w:val="4"/>
        </w:numPr>
        <w:spacing w:after="0" w:line="240" w:lineRule="auto"/>
        <w:ind w:left="426"/>
        <w:rPr>
          <w:rFonts w:ascii="Arial" w:eastAsia="Arial" w:hAnsi="Arial" w:cs="Arial"/>
          <w:sz w:val="22"/>
        </w:rPr>
      </w:pPr>
      <w:r w:rsidRPr="43860DF4">
        <w:rPr>
          <w:color w:val="000000" w:themeColor="text1"/>
          <w:sz w:val="22"/>
        </w:rPr>
        <w:t xml:space="preserve">I løpet av utdanningen gjennomføres det fem eksamener. To av disse er individuelle og </w:t>
      </w:r>
      <w:r>
        <w:br/>
      </w:r>
      <w:r w:rsidRPr="43860DF4">
        <w:rPr>
          <w:color w:val="000000" w:themeColor="text1"/>
          <w:sz w:val="22"/>
        </w:rPr>
        <w:t xml:space="preserve">to er gruppeeksamener. En eksamen (SEPREPTU9010) er valgfri gruppe/individuell. </w:t>
      </w:r>
      <w:r>
        <w:br/>
      </w:r>
      <w:r w:rsidRPr="43860DF4">
        <w:rPr>
          <w:color w:val="000000" w:themeColor="text1"/>
          <w:sz w:val="22"/>
        </w:rPr>
        <w:t xml:space="preserve">Den enkelte student må </w:t>
      </w:r>
      <w:proofErr w:type="gramStart"/>
      <w:r w:rsidRPr="43860DF4">
        <w:rPr>
          <w:color w:val="000000" w:themeColor="text1"/>
          <w:sz w:val="22"/>
        </w:rPr>
        <w:t>påregne</w:t>
      </w:r>
      <w:proofErr w:type="gramEnd"/>
      <w:r w:rsidRPr="43860DF4">
        <w:rPr>
          <w:color w:val="000000" w:themeColor="text1"/>
          <w:sz w:val="22"/>
        </w:rPr>
        <w:t xml:space="preserve"> tid til selvstudier og gruppearbeid. Arbeidsgiver og student avklarer seg imellom hvordan det praktisk kan tilrettelegges for gjennomføring </w:t>
      </w:r>
      <w:r>
        <w:br/>
      </w:r>
      <w:r w:rsidRPr="43860DF4">
        <w:rPr>
          <w:color w:val="000000" w:themeColor="text1"/>
          <w:sz w:val="22"/>
        </w:rPr>
        <w:t xml:space="preserve">av eksamenene i programmet. </w:t>
      </w:r>
      <w:r>
        <w:br/>
      </w:r>
      <w:r>
        <w:br/>
      </w:r>
      <w:r w:rsidRPr="43860DF4">
        <w:rPr>
          <w:color w:val="000000" w:themeColor="text1"/>
          <w:sz w:val="22"/>
        </w:rPr>
        <w:t>Permisjoner i forbindelse med eksamensavvikling skal gis i henhold til gjeldende permisjonsreglement på den enkelte studenten sitt arbeidssted. Studentene leverer i forbindelse med muntlig eksamen i SEPREPTU8030 et obligatorisk arbeidskrav (gruppeoppgave á 5000 ord) i andre semester. Dette skal godkjennes før muntlig eksamen. Innvilgning av permisjon i forbindelse med forberedelser til den muntlige eksamen anbefales å gjøres på lempeligste måte, og kan eksempelvis legges til skriveperioden for det obligatoriske skrivekravet.</w:t>
      </w:r>
    </w:p>
    <w:p w14:paraId="5C953BE5" w14:textId="77777777" w:rsidR="002D5C5C" w:rsidRPr="00A53504" w:rsidRDefault="002D5C5C" w:rsidP="002D5C5C">
      <w:pPr>
        <w:keepNext/>
        <w:spacing w:after="0" w:line="240" w:lineRule="auto"/>
        <w:ind w:left="-567"/>
        <w:jc w:val="center"/>
        <w:outlineLvl w:val="4"/>
        <w:rPr>
          <w:rFonts w:ascii="Calibri" w:eastAsia="Calibri" w:hAnsi="Calibri" w:cs="Times New Roman"/>
          <w:sz w:val="22"/>
        </w:rPr>
      </w:pPr>
    </w:p>
    <w:p w14:paraId="5E4FD672" w14:textId="77777777" w:rsidR="002D5C5C" w:rsidRPr="00A53504" w:rsidRDefault="002D5C5C" w:rsidP="002D5C5C">
      <w:pPr>
        <w:spacing w:after="0" w:line="240" w:lineRule="auto"/>
        <w:rPr>
          <w:rFonts w:ascii="Arial" w:eastAsia="Calibri" w:hAnsi="Arial" w:cs="Times New Roman"/>
          <w:szCs w:val="24"/>
        </w:rPr>
      </w:pPr>
    </w:p>
    <w:p w14:paraId="37E2CF0C" w14:textId="77777777" w:rsidR="002D5C5C" w:rsidRPr="00A53504" w:rsidRDefault="002D5C5C" w:rsidP="002D5C5C">
      <w:pPr>
        <w:spacing w:after="0" w:line="240" w:lineRule="auto"/>
        <w:rPr>
          <w:rFonts w:ascii="Arial" w:eastAsia="Calibri" w:hAnsi="Arial" w:cs="Times New Roman"/>
          <w:sz w:val="22"/>
          <w:szCs w:val="24"/>
        </w:rPr>
      </w:pPr>
    </w:p>
    <w:p w14:paraId="132DCDF6" w14:textId="77777777" w:rsidR="002D5C5C" w:rsidRPr="00A53504" w:rsidRDefault="002D5C5C" w:rsidP="002D5C5C">
      <w:pPr>
        <w:tabs>
          <w:tab w:val="left" w:pos="3544"/>
          <w:tab w:val="left" w:pos="6237"/>
        </w:tabs>
        <w:spacing w:after="0" w:line="240" w:lineRule="auto"/>
        <w:rPr>
          <w:rFonts w:ascii="Arial" w:eastAsia="Calibri" w:hAnsi="Arial" w:cs="Times New Roman"/>
          <w:sz w:val="22"/>
          <w:szCs w:val="24"/>
        </w:rPr>
      </w:pPr>
      <w:r w:rsidRPr="00A53504">
        <w:rPr>
          <w:rFonts w:ascii="Arial" w:eastAsia="Calibri" w:hAnsi="Arial" w:cs="Times New Roman"/>
          <w:sz w:val="22"/>
          <w:szCs w:val="24"/>
        </w:rPr>
        <w:t>Sted og dato: _______________</w:t>
      </w:r>
      <w:r w:rsidRPr="00A53504">
        <w:rPr>
          <w:rFonts w:ascii="Arial" w:eastAsia="Calibri" w:hAnsi="Arial" w:cs="Times New Roman"/>
          <w:sz w:val="22"/>
          <w:szCs w:val="24"/>
        </w:rPr>
        <w:tab/>
      </w:r>
      <w:r w:rsidR="009871DA" w:rsidRPr="00A53504">
        <w:rPr>
          <w:rFonts w:ascii="Arial" w:eastAsia="Calibri" w:hAnsi="Arial" w:cs="Times New Roman"/>
          <w:sz w:val="22"/>
          <w:szCs w:val="24"/>
        </w:rPr>
        <w:t>Studentens</w:t>
      </w:r>
      <w:r w:rsidRPr="00A53504">
        <w:rPr>
          <w:rFonts w:ascii="Arial" w:eastAsia="Calibri" w:hAnsi="Arial" w:cs="Times New Roman"/>
          <w:sz w:val="22"/>
          <w:szCs w:val="24"/>
        </w:rPr>
        <w:t xml:space="preserve"> underskrift: </w:t>
      </w:r>
      <w:r w:rsidRPr="00A53504">
        <w:rPr>
          <w:rFonts w:ascii="Arial" w:eastAsia="Calibri" w:hAnsi="Arial" w:cs="Times New Roman"/>
          <w:sz w:val="22"/>
          <w:szCs w:val="24"/>
        </w:rPr>
        <w:tab/>
        <w:t xml:space="preserve">_______________________ </w:t>
      </w:r>
    </w:p>
    <w:p w14:paraId="5F431E99" w14:textId="77777777" w:rsidR="002D5C5C" w:rsidRPr="00A53504" w:rsidRDefault="002D5C5C" w:rsidP="002D5C5C">
      <w:pPr>
        <w:spacing w:after="0" w:line="240" w:lineRule="auto"/>
        <w:rPr>
          <w:rFonts w:ascii="Arial" w:eastAsia="Calibri" w:hAnsi="Arial" w:cs="Times New Roman"/>
          <w:sz w:val="22"/>
          <w:szCs w:val="24"/>
        </w:rPr>
      </w:pPr>
    </w:p>
    <w:p w14:paraId="2CF9B152" w14:textId="77777777" w:rsidR="00375D67" w:rsidRPr="00A53504" w:rsidRDefault="00375D67" w:rsidP="002D5C5C">
      <w:pPr>
        <w:spacing w:after="0" w:line="240" w:lineRule="auto"/>
        <w:rPr>
          <w:rFonts w:ascii="Arial" w:eastAsia="Calibri" w:hAnsi="Arial" w:cs="Times New Roman"/>
          <w:sz w:val="22"/>
          <w:szCs w:val="24"/>
        </w:rPr>
      </w:pPr>
    </w:p>
    <w:p w14:paraId="0214532F" w14:textId="77777777" w:rsidR="002D5C5C" w:rsidRPr="00A53504" w:rsidRDefault="002D5C5C" w:rsidP="002D5C5C">
      <w:pPr>
        <w:spacing w:after="0" w:line="240" w:lineRule="auto"/>
        <w:rPr>
          <w:rFonts w:ascii="Arial" w:eastAsia="Calibri" w:hAnsi="Arial" w:cs="Times New Roman"/>
          <w:sz w:val="22"/>
          <w:szCs w:val="24"/>
        </w:rPr>
      </w:pPr>
    </w:p>
    <w:p w14:paraId="60C7F4FC" w14:textId="77777777" w:rsidR="002D5C5C" w:rsidRPr="00A53504" w:rsidRDefault="002D5C5C" w:rsidP="002D5C5C">
      <w:pPr>
        <w:tabs>
          <w:tab w:val="left" w:pos="3544"/>
          <w:tab w:val="left" w:pos="6237"/>
        </w:tabs>
        <w:spacing w:after="0" w:line="240" w:lineRule="auto"/>
        <w:rPr>
          <w:rFonts w:ascii="Arial" w:eastAsia="Calibri" w:hAnsi="Arial" w:cs="Times New Roman"/>
          <w:sz w:val="22"/>
          <w:szCs w:val="24"/>
        </w:rPr>
      </w:pPr>
      <w:r w:rsidRPr="00A53504">
        <w:rPr>
          <w:rFonts w:ascii="Arial" w:eastAsia="Calibri" w:hAnsi="Arial" w:cs="Times New Roman"/>
          <w:sz w:val="22"/>
          <w:szCs w:val="24"/>
        </w:rPr>
        <w:t>Sted og dato: _______________</w:t>
      </w:r>
      <w:r w:rsidRPr="00A53504">
        <w:rPr>
          <w:rFonts w:ascii="Arial" w:eastAsia="Calibri" w:hAnsi="Arial" w:cs="Times New Roman"/>
          <w:sz w:val="22"/>
          <w:szCs w:val="24"/>
        </w:rPr>
        <w:tab/>
        <w:t xml:space="preserve">Arbeidsgivers underskrift: </w:t>
      </w:r>
      <w:r w:rsidRPr="00A53504">
        <w:rPr>
          <w:rFonts w:ascii="Arial" w:eastAsia="Calibri" w:hAnsi="Arial" w:cs="Times New Roman"/>
          <w:sz w:val="22"/>
          <w:szCs w:val="24"/>
        </w:rPr>
        <w:tab/>
        <w:t>_______________________</w:t>
      </w:r>
    </w:p>
    <w:p w14:paraId="720E4941" w14:textId="77777777" w:rsidR="002D5C5C" w:rsidRPr="00A53504" w:rsidRDefault="002D5C5C" w:rsidP="002D5C5C">
      <w:pPr>
        <w:tabs>
          <w:tab w:val="left" w:pos="3544"/>
          <w:tab w:val="left" w:pos="6237"/>
        </w:tabs>
        <w:spacing w:after="0" w:line="240" w:lineRule="auto"/>
        <w:rPr>
          <w:rFonts w:ascii="Arial" w:eastAsia="Calibri" w:hAnsi="Arial" w:cs="Times New Roman"/>
          <w:sz w:val="22"/>
          <w:szCs w:val="24"/>
        </w:rPr>
      </w:pPr>
    </w:p>
    <w:p w14:paraId="291D2E10" w14:textId="77777777" w:rsidR="002D5C5C" w:rsidRPr="00A53504" w:rsidRDefault="002D5C5C" w:rsidP="002D5C5C">
      <w:pPr>
        <w:spacing w:after="0" w:line="240" w:lineRule="auto"/>
        <w:rPr>
          <w:rFonts w:ascii="Arial" w:eastAsia="Calibri" w:hAnsi="Arial" w:cs="Times New Roman"/>
          <w:sz w:val="22"/>
          <w:szCs w:val="24"/>
        </w:rPr>
      </w:pPr>
    </w:p>
    <w:p w14:paraId="5F7CE192" w14:textId="77777777" w:rsidR="002D5C5C" w:rsidRPr="00A53504" w:rsidRDefault="002D5C5C" w:rsidP="002D5C5C">
      <w:pPr>
        <w:tabs>
          <w:tab w:val="left" w:pos="3544"/>
          <w:tab w:val="left" w:pos="6237"/>
        </w:tabs>
        <w:spacing w:after="0" w:line="240" w:lineRule="auto"/>
        <w:rPr>
          <w:rFonts w:ascii="Arial" w:eastAsia="Calibri" w:hAnsi="Arial" w:cs="Times New Roman"/>
          <w:sz w:val="22"/>
          <w:szCs w:val="24"/>
        </w:rPr>
      </w:pPr>
      <w:r w:rsidRPr="00A53504">
        <w:rPr>
          <w:rFonts w:ascii="Arial" w:eastAsia="Calibri" w:hAnsi="Arial" w:cs="Times New Roman"/>
          <w:sz w:val="22"/>
          <w:szCs w:val="24"/>
        </w:rPr>
        <w:tab/>
        <w:t>Arbeidsgiver:</w:t>
      </w:r>
      <w:r w:rsidRPr="00A53504">
        <w:rPr>
          <w:rFonts w:ascii="Arial" w:eastAsia="Calibri" w:hAnsi="Arial" w:cs="Times New Roman"/>
          <w:sz w:val="22"/>
          <w:szCs w:val="24"/>
        </w:rPr>
        <w:tab/>
        <w:t xml:space="preserve">_______________________ </w:t>
      </w:r>
    </w:p>
    <w:p w14:paraId="2C498986" w14:textId="77777777" w:rsidR="002D5C5C" w:rsidRPr="00A53504" w:rsidRDefault="002D5C5C" w:rsidP="002D5C5C">
      <w:pPr>
        <w:tabs>
          <w:tab w:val="left" w:pos="3544"/>
          <w:tab w:val="left" w:pos="6237"/>
        </w:tabs>
        <w:spacing w:after="0" w:line="240" w:lineRule="auto"/>
        <w:rPr>
          <w:rFonts w:ascii="Arial" w:eastAsia="Calibri" w:hAnsi="Arial" w:cs="Times New Roman"/>
          <w:sz w:val="22"/>
          <w:szCs w:val="24"/>
        </w:rPr>
      </w:pPr>
    </w:p>
    <w:p w14:paraId="3D15D5B7" w14:textId="77777777" w:rsidR="000C74C2" w:rsidRDefault="000C74C2" w:rsidP="000C74C2"/>
    <w:sectPr w:rsidR="000C74C2" w:rsidSect="00ED7B39">
      <w:footerReference w:type="default" r:id="rId10"/>
      <w:headerReference w:type="first" r:id="rId11"/>
      <w:footerReference w:type="first" r:id="rId12"/>
      <w:pgSz w:w="11906" w:h="16838"/>
      <w:pgMar w:top="426" w:right="1274" w:bottom="1135" w:left="1418" w:header="368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EF9F" w14:textId="77777777" w:rsidR="00867D53" w:rsidRPr="00A53504" w:rsidRDefault="00867D53" w:rsidP="0007719F">
      <w:pPr>
        <w:spacing w:after="0" w:line="240" w:lineRule="auto"/>
      </w:pPr>
      <w:r w:rsidRPr="00A53504">
        <w:separator/>
      </w:r>
    </w:p>
  </w:endnote>
  <w:endnote w:type="continuationSeparator" w:id="0">
    <w:p w14:paraId="072E2030" w14:textId="77777777" w:rsidR="00867D53" w:rsidRPr="00A53504" w:rsidRDefault="00867D53" w:rsidP="0007719F">
      <w:pPr>
        <w:spacing w:after="0" w:line="240" w:lineRule="auto"/>
      </w:pPr>
      <w:r w:rsidRPr="00A53504">
        <w:continuationSeparator/>
      </w:r>
    </w:p>
  </w:endnote>
  <w:endnote w:type="continuationNotice" w:id="1">
    <w:p w14:paraId="78D6371F" w14:textId="77777777" w:rsidR="00867D53" w:rsidRPr="00A53504" w:rsidRDefault="00867D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7F20" w14:textId="77777777" w:rsidR="001B7EED" w:rsidRPr="00A53504" w:rsidRDefault="001B7EED">
    <w:pPr>
      <w:pStyle w:val="Botntekst"/>
      <w:jc w:val="center"/>
      <w:rPr>
        <w:sz w:val="18"/>
      </w:rPr>
    </w:pPr>
    <w:r w:rsidRPr="00A53504">
      <w:rPr>
        <w:sz w:val="18"/>
      </w:rPr>
      <w:t xml:space="preserve">side </w:t>
    </w:r>
    <w:sdt>
      <w:sdtPr>
        <w:rPr>
          <w:sz w:val="18"/>
        </w:rPr>
        <w:id w:val="1632984624"/>
        <w:docPartObj>
          <w:docPartGallery w:val="Page Numbers (Bottom of Page)"/>
          <w:docPartUnique/>
        </w:docPartObj>
      </w:sdtPr>
      <w:sdtEndPr/>
      <w:sdtContent>
        <w:r w:rsidRPr="00A53504">
          <w:rPr>
            <w:sz w:val="18"/>
          </w:rPr>
          <w:fldChar w:fldCharType="begin"/>
        </w:r>
        <w:r w:rsidRPr="00A53504">
          <w:rPr>
            <w:sz w:val="18"/>
          </w:rPr>
          <w:instrText>PAGE   \* MERGEFORMAT</w:instrText>
        </w:r>
        <w:r w:rsidRPr="00A53504">
          <w:rPr>
            <w:sz w:val="18"/>
          </w:rPr>
          <w:fldChar w:fldCharType="separate"/>
        </w:r>
        <w:r w:rsidR="009871DA" w:rsidRPr="00A53504">
          <w:rPr>
            <w:sz w:val="18"/>
          </w:rPr>
          <w:t>2</w:t>
        </w:r>
        <w:r w:rsidRPr="00A53504">
          <w:rPr>
            <w:sz w:val="18"/>
          </w:rPr>
          <w:fldChar w:fldCharType="end"/>
        </w:r>
        <w:r w:rsidRPr="00A53504">
          <w:rPr>
            <w:sz w:val="18"/>
          </w:rPr>
          <w:t xml:space="preserve"> av 2</w:t>
        </w:r>
      </w:sdtContent>
    </w:sdt>
  </w:p>
  <w:p w14:paraId="7F9EE070" w14:textId="77777777" w:rsidR="00142756" w:rsidRPr="00A53504" w:rsidRDefault="00142756" w:rsidP="001B7EED">
    <w:pPr>
      <w:pStyle w:val="Botn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BE9D" w14:textId="77777777" w:rsidR="001B7EED" w:rsidRPr="00A53504" w:rsidRDefault="001B7EED">
    <w:pPr>
      <w:pStyle w:val="Botntekst"/>
      <w:jc w:val="center"/>
      <w:rPr>
        <w:sz w:val="18"/>
      </w:rPr>
    </w:pPr>
    <w:r w:rsidRPr="00A53504">
      <w:rPr>
        <w:sz w:val="18"/>
      </w:rPr>
      <w:t xml:space="preserve">side </w:t>
    </w:r>
    <w:sdt>
      <w:sdtPr>
        <w:rPr>
          <w:sz w:val="18"/>
        </w:rPr>
        <w:id w:val="-1135255875"/>
        <w:docPartObj>
          <w:docPartGallery w:val="Page Numbers (Bottom of Page)"/>
          <w:docPartUnique/>
        </w:docPartObj>
      </w:sdtPr>
      <w:sdtEndPr/>
      <w:sdtContent>
        <w:r w:rsidRPr="00A53504">
          <w:rPr>
            <w:sz w:val="18"/>
          </w:rPr>
          <w:fldChar w:fldCharType="begin"/>
        </w:r>
        <w:r w:rsidRPr="00A53504">
          <w:rPr>
            <w:sz w:val="18"/>
          </w:rPr>
          <w:instrText>PAGE   \* MERGEFORMAT</w:instrText>
        </w:r>
        <w:r w:rsidRPr="00A53504">
          <w:rPr>
            <w:sz w:val="18"/>
          </w:rPr>
          <w:fldChar w:fldCharType="separate"/>
        </w:r>
        <w:r w:rsidR="00785AAD" w:rsidRPr="00A53504">
          <w:rPr>
            <w:sz w:val="18"/>
          </w:rPr>
          <w:t>1</w:t>
        </w:r>
        <w:r w:rsidRPr="00A53504">
          <w:rPr>
            <w:sz w:val="18"/>
          </w:rPr>
          <w:fldChar w:fldCharType="end"/>
        </w:r>
        <w:r w:rsidRPr="00A53504">
          <w:rPr>
            <w:sz w:val="18"/>
          </w:rPr>
          <w:t xml:space="preserve"> av </w:t>
        </w:r>
        <w:r w:rsidR="00631691" w:rsidRPr="00A53504">
          <w:rPr>
            <w:sz w:val="18"/>
          </w:rPr>
          <w:t>1</w:t>
        </w:r>
      </w:sdtContent>
    </w:sdt>
  </w:p>
  <w:p w14:paraId="168364A1" w14:textId="77777777" w:rsidR="001B7EED" w:rsidRPr="00A53504" w:rsidRDefault="001B7EED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3BFE" w14:textId="77777777" w:rsidR="00867D53" w:rsidRPr="00A53504" w:rsidRDefault="00867D53" w:rsidP="0007719F">
      <w:pPr>
        <w:spacing w:after="0" w:line="240" w:lineRule="auto"/>
      </w:pPr>
      <w:r w:rsidRPr="00A53504">
        <w:separator/>
      </w:r>
    </w:p>
  </w:footnote>
  <w:footnote w:type="continuationSeparator" w:id="0">
    <w:p w14:paraId="3D9756BF" w14:textId="77777777" w:rsidR="00867D53" w:rsidRPr="00A53504" w:rsidRDefault="00867D53" w:rsidP="0007719F">
      <w:pPr>
        <w:spacing w:after="0" w:line="240" w:lineRule="auto"/>
      </w:pPr>
      <w:r w:rsidRPr="00A53504">
        <w:continuationSeparator/>
      </w:r>
    </w:p>
  </w:footnote>
  <w:footnote w:type="continuationNotice" w:id="1">
    <w:p w14:paraId="5EC69C43" w14:textId="77777777" w:rsidR="00867D53" w:rsidRPr="00A53504" w:rsidRDefault="00867D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2A77" w14:textId="77777777" w:rsidR="007C20FD" w:rsidRPr="00A53504" w:rsidRDefault="007C20FD" w:rsidP="007C20FD">
    <w:pPr>
      <w:pStyle w:val="Topptekst"/>
    </w:pPr>
  </w:p>
  <w:tbl>
    <w:tblPr>
      <w:tblStyle w:val="Tabellrutenett"/>
      <w:tblW w:w="1006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5244"/>
      <w:gridCol w:w="2694"/>
    </w:tblGrid>
    <w:tr w:rsidR="007C20FD" w:rsidRPr="00A53504" w14:paraId="6F6F8121" w14:textId="77777777" w:rsidTr="00176943">
      <w:tc>
        <w:tcPr>
          <w:tcW w:w="2127" w:type="dxa"/>
        </w:tcPr>
        <w:p w14:paraId="4E631E8D" w14:textId="77777777" w:rsidR="00176943" w:rsidRPr="00A53504" w:rsidRDefault="00176943" w:rsidP="00176943">
          <w:pPr>
            <w:pStyle w:val="Topptekst"/>
            <w:jc w:val="center"/>
          </w:pPr>
        </w:p>
        <w:p w14:paraId="4B97E2DC" w14:textId="77777777" w:rsidR="007C20FD" w:rsidRPr="00A53504" w:rsidRDefault="007C20FD" w:rsidP="00176943">
          <w:pPr>
            <w:pStyle w:val="Topptekst"/>
            <w:jc w:val="center"/>
          </w:pPr>
          <w:r w:rsidRPr="00A53504">
            <w:t>Programansvarlig</w:t>
          </w:r>
        </w:p>
        <w:p w14:paraId="1CE6F162" w14:textId="77777777" w:rsidR="007C20FD" w:rsidRPr="00A53504" w:rsidRDefault="007C20FD" w:rsidP="00176943">
          <w:pPr>
            <w:pStyle w:val="Topptekst"/>
            <w:jc w:val="center"/>
          </w:pPr>
          <w:r w:rsidRPr="00A53504">
            <w:t>Institusjons</w:t>
          </w:r>
        </w:p>
        <w:p w14:paraId="62C6FFCF" w14:textId="77777777" w:rsidR="007C20FD" w:rsidRPr="00A53504" w:rsidRDefault="007C20FD" w:rsidP="00176943">
          <w:pPr>
            <w:pStyle w:val="Topptekst"/>
            <w:jc w:val="center"/>
          </w:pPr>
          <w:r w:rsidRPr="00A53504">
            <w:t>logo</w:t>
          </w:r>
        </w:p>
        <w:p w14:paraId="0750A5C8" w14:textId="77777777" w:rsidR="007C20FD" w:rsidRPr="00A53504" w:rsidRDefault="007C20FD" w:rsidP="007C20FD">
          <w:pPr>
            <w:pStyle w:val="Topptekst"/>
          </w:pPr>
        </w:p>
        <w:p w14:paraId="3BF4AD9E" w14:textId="77777777" w:rsidR="007C20FD" w:rsidRPr="00A53504" w:rsidRDefault="007C20FD" w:rsidP="00E37402">
          <w:pPr>
            <w:pStyle w:val="Topptekst"/>
          </w:pPr>
        </w:p>
      </w:tc>
      <w:tc>
        <w:tcPr>
          <w:tcW w:w="5244" w:type="dxa"/>
        </w:tcPr>
        <w:p w14:paraId="34B55693" w14:textId="77777777" w:rsidR="00176943" w:rsidRPr="00A53504" w:rsidRDefault="00176943" w:rsidP="007C20FD">
          <w:pPr>
            <w:pStyle w:val="Topptekst"/>
            <w:jc w:val="center"/>
          </w:pPr>
        </w:p>
        <w:p w14:paraId="2BC70684" w14:textId="77777777" w:rsidR="007C20FD" w:rsidRPr="00A53504" w:rsidRDefault="007C20FD" w:rsidP="007C20FD">
          <w:pPr>
            <w:pStyle w:val="Topptekst"/>
            <w:jc w:val="center"/>
          </w:pPr>
          <w:r w:rsidRPr="00A53504">
            <w:t>Lokalt</w:t>
          </w:r>
        </w:p>
        <w:p w14:paraId="0D51C9E0" w14:textId="77777777" w:rsidR="007C20FD" w:rsidRPr="00A53504" w:rsidRDefault="007C20FD" w:rsidP="007C20FD">
          <w:pPr>
            <w:pStyle w:val="Topptekst"/>
            <w:jc w:val="center"/>
          </w:pPr>
          <w:r w:rsidRPr="00A53504">
            <w:t>SEPREP</w:t>
          </w:r>
        </w:p>
        <w:p w14:paraId="15BA5AA3" w14:textId="77777777" w:rsidR="007C20FD" w:rsidRPr="00A53504" w:rsidRDefault="007C20FD" w:rsidP="007C20FD">
          <w:pPr>
            <w:pStyle w:val="Topptekst"/>
            <w:jc w:val="center"/>
          </w:pPr>
          <w:r w:rsidRPr="00A53504">
            <w:t>Tverrfaglig Utdanningsprogram</w:t>
          </w:r>
        </w:p>
        <w:p w14:paraId="2933E4E6" w14:textId="77777777" w:rsidR="007C20FD" w:rsidRPr="00A53504" w:rsidRDefault="007C20FD" w:rsidP="007C20FD">
          <w:pPr>
            <w:pStyle w:val="Topptekst"/>
            <w:jc w:val="center"/>
          </w:pPr>
          <w:r w:rsidRPr="00A53504">
            <w:t>ved</w:t>
          </w:r>
        </w:p>
        <w:p w14:paraId="46E1228C" w14:textId="77777777" w:rsidR="00176943" w:rsidRPr="00A53504" w:rsidRDefault="00176943" w:rsidP="007C20FD">
          <w:pPr>
            <w:pStyle w:val="Topptekst"/>
            <w:jc w:val="center"/>
          </w:pPr>
        </w:p>
        <w:p w14:paraId="45F72A47" w14:textId="77777777" w:rsidR="007C20FD" w:rsidRPr="00A53504" w:rsidRDefault="007C20FD" w:rsidP="007C20FD">
          <w:pPr>
            <w:pStyle w:val="Topptekst"/>
            <w:jc w:val="center"/>
          </w:pPr>
          <w:r w:rsidRPr="00A53504">
            <w:t>_____________________________________</w:t>
          </w:r>
        </w:p>
        <w:p w14:paraId="361DC255" w14:textId="77777777" w:rsidR="007C20FD" w:rsidRPr="00A53504" w:rsidRDefault="007C20FD" w:rsidP="00176943">
          <w:pPr>
            <w:pStyle w:val="Topptekst"/>
          </w:pPr>
        </w:p>
      </w:tc>
      <w:tc>
        <w:tcPr>
          <w:tcW w:w="2694" w:type="dxa"/>
        </w:tcPr>
        <w:p w14:paraId="2EB4F6DE" w14:textId="77777777" w:rsidR="00176943" w:rsidRPr="00A53504" w:rsidRDefault="00176943" w:rsidP="00176943">
          <w:pPr>
            <w:pStyle w:val="Topptekst"/>
            <w:jc w:val="center"/>
          </w:pPr>
          <w:r w:rsidRPr="00A53504">
            <w:rPr>
              <w:noProof/>
              <w:lang w:eastAsia="nb-NO"/>
            </w:rPr>
            <w:drawing>
              <wp:inline distT="0" distB="0" distL="0" distR="0" wp14:anchorId="56CBD7E4" wp14:editId="65262E80">
                <wp:extent cx="847726" cy="968828"/>
                <wp:effectExtent l="0" t="0" r="0" b="3175"/>
                <wp:docPr id="117315974" name="Bilde 1173159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VID logo far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020" cy="970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B9D111" w14:textId="77777777" w:rsidR="00020FA2" w:rsidRPr="00A53504" w:rsidRDefault="00020FA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8FA3"/>
    <w:multiLevelType w:val="hybridMultilevel"/>
    <w:tmpl w:val="93CEDAD8"/>
    <w:lvl w:ilvl="0" w:tplc="16C6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C3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40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08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AB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AA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4C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46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4B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B04F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5736B6"/>
    <w:multiLevelType w:val="hybridMultilevel"/>
    <w:tmpl w:val="7C8CA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CB98A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3A3"/>
    <w:multiLevelType w:val="hybridMultilevel"/>
    <w:tmpl w:val="134A59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2135">
    <w:abstractNumId w:val="2"/>
  </w:num>
  <w:num w:numId="2" w16cid:durableId="238294796">
    <w:abstractNumId w:val="3"/>
  </w:num>
  <w:num w:numId="3" w16cid:durableId="1245184349">
    <w:abstractNumId w:val="1"/>
  </w:num>
  <w:num w:numId="4" w16cid:durableId="116617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47"/>
    <w:rsid w:val="00020FA2"/>
    <w:rsid w:val="000512A9"/>
    <w:rsid w:val="00054581"/>
    <w:rsid w:val="00073DB8"/>
    <w:rsid w:val="0007719F"/>
    <w:rsid w:val="0009243B"/>
    <w:rsid w:val="000C7308"/>
    <w:rsid w:val="000C74C2"/>
    <w:rsid w:val="000F4D32"/>
    <w:rsid w:val="001254FB"/>
    <w:rsid w:val="00140AE8"/>
    <w:rsid w:val="00142756"/>
    <w:rsid w:val="00176943"/>
    <w:rsid w:val="001B7EED"/>
    <w:rsid w:val="001C04CB"/>
    <w:rsid w:val="001C79B0"/>
    <w:rsid w:val="001D19BA"/>
    <w:rsid w:val="001E10DD"/>
    <w:rsid w:val="002153D8"/>
    <w:rsid w:val="00215B9D"/>
    <w:rsid w:val="00222AF9"/>
    <w:rsid w:val="002674A7"/>
    <w:rsid w:val="002D5C5C"/>
    <w:rsid w:val="0034461D"/>
    <w:rsid w:val="00355358"/>
    <w:rsid w:val="003729ED"/>
    <w:rsid w:val="00375D67"/>
    <w:rsid w:val="003948DB"/>
    <w:rsid w:val="003A5DBC"/>
    <w:rsid w:val="003B69E1"/>
    <w:rsid w:val="004471F6"/>
    <w:rsid w:val="0048007C"/>
    <w:rsid w:val="004A48ED"/>
    <w:rsid w:val="004F29AD"/>
    <w:rsid w:val="00511CB8"/>
    <w:rsid w:val="005257B2"/>
    <w:rsid w:val="00556A80"/>
    <w:rsid w:val="00572DC8"/>
    <w:rsid w:val="00581CD6"/>
    <w:rsid w:val="00631691"/>
    <w:rsid w:val="00636F7A"/>
    <w:rsid w:val="006B581A"/>
    <w:rsid w:val="00722281"/>
    <w:rsid w:val="00767AA2"/>
    <w:rsid w:val="007731EC"/>
    <w:rsid w:val="00783571"/>
    <w:rsid w:val="00785AAD"/>
    <w:rsid w:val="007C20FD"/>
    <w:rsid w:val="007C2DE8"/>
    <w:rsid w:val="007E401C"/>
    <w:rsid w:val="00867D53"/>
    <w:rsid w:val="008A5D03"/>
    <w:rsid w:val="008C74E4"/>
    <w:rsid w:val="00930C71"/>
    <w:rsid w:val="0095159F"/>
    <w:rsid w:val="009871DA"/>
    <w:rsid w:val="00994419"/>
    <w:rsid w:val="009E0B2B"/>
    <w:rsid w:val="009F2287"/>
    <w:rsid w:val="00A01C22"/>
    <w:rsid w:val="00A0795F"/>
    <w:rsid w:val="00A35199"/>
    <w:rsid w:val="00A53504"/>
    <w:rsid w:val="00A64855"/>
    <w:rsid w:val="00A95A4F"/>
    <w:rsid w:val="00AC7953"/>
    <w:rsid w:val="00AF7EB2"/>
    <w:rsid w:val="00B12FD9"/>
    <w:rsid w:val="00B36295"/>
    <w:rsid w:val="00B91C5A"/>
    <w:rsid w:val="00C94C98"/>
    <w:rsid w:val="00C973FE"/>
    <w:rsid w:val="00CC0E37"/>
    <w:rsid w:val="00D91314"/>
    <w:rsid w:val="00DF4B07"/>
    <w:rsid w:val="00E305B8"/>
    <w:rsid w:val="00E34405"/>
    <w:rsid w:val="00E55047"/>
    <w:rsid w:val="00E7081A"/>
    <w:rsid w:val="00E860B9"/>
    <w:rsid w:val="00E93AF9"/>
    <w:rsid w:val="00EA212D"/>
    <w:rsid w:val="00EB1C02"/>
    <w:rsid w:val="00ED2605"/>
    <w:rsid w:val="00ED7B39"/>
    <w:rsid w:val="00F31A3F"/>
    <w:rsid w:val="00FD363A"/>
    <w:rsid w:val="26772FE4"/>
    <w:rsid w:val="43860DF4"/>
    <w:rsid w:val="7D91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3A99C9"/>
  <w15:chartTrackingRefBased/>
  <w15:docId w15:val="{72B52DB0-1E9A-4A08-B182-FACF0EC7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1D"/>
    <w:pPr>
      <w:spacing w:after="200"/>
    </w:pPr>
    <w:rPr>
      <w:sz w:val="20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142756"/>
    <w:pPr>
      <w:keepNext/>
      <w:keepLines/>
      <w:spacing w:before="560" w:after="280"/>
      <w:outlineLvl w:val="0"/>
    </w:pPr>
    <w:rPr>
      <w:rFonts w:asciiTheme="majorHAnsi" w:eastAsiaTheme="majorEastAsia" w:hAnsiTheme="majorHAnsi" w:cstheme="majorBidi"/>
      <w:color w:val="F15C29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qFormat/>
    <w:rsid w:val="00B12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F15C29" w:themeColor="accen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142756"/>
    <w:rPr>
      <w:rFonts w:asciiTheme="majorHAnsi" w:eastAsiaTheme="majorEastAsia" w:hAnsiTheme="majorHAnsi" w:cstheme="majorBidi"/>
      <w:color w:val="F15C29" w:themeColor="accent1"/>
      <w:sz w:val="28"/>
      <w:szCs w:val="32"/>
    </w:rPr>
  </w:style>
  <w:style w:type="character" w:styleId="Plasshaldartekst">
    <w:name w:val="Placeholder Text"/>
    <w:basedOn w:val="Standardskriftforavsnitt"/>
    <w:uiPriority w:val="99"/>
    <w:semiHidden/>
    <w:rsid w:val="0007719F"/>
    <w:rPr>
      <w:color w:val="808080"/>
    </w:rPr>
  </w:style>
  <w:style w:type="table" w:styleId="Tabellrutenett">
    <w:name w:val="Table Grid"/>
    <w:basedOn w:val="Vanlegtabell"/>
    <w:uiPriority w:val="39"/>
    <w:rsid w:val="0007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ikn"/>
    <w:uiPriority w:val="99"/>
    <w:unhideWhenUsed/>
    <w:rsid w:val="0007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07719F"/>
  </w:style>
  <w:style w:type="paragraph" w:styleId="Botntekst">
    <w:name w:val="footer"/>
    <w:basedOn w:val="Normal"/>
    <w:link w:val="BotntekstTeikn"/>
    <w:uiPriority w:val="99"/>
    <w:unhideWhenUsed/>
    <w:rsid w:val="0007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07719F"/>
  </w:style>
  <w:style w:type="character" w:customStyle="1" w:styleId="Overskrift2Teikn">
    <w:name w:val="Overskrift 2 Teikn"/>
    <w:basedOn w:val="Standardskriftforavsnitt"/>
    <w:link w:val="Overskrift2"/>
    <w:uiPriority w:val="9"/>
    <w:rsid w:val="0034461D"/>
    <w:rPr>
      <w:rFonts w:asciiTheme="majorHAnsi" w:eastAsiaTheme="majorEastAsia" w:hAnsiTheme="majorHAnsi" w:cstheme="majorBidi"/>
      <w:b/>
      <w:color w:val="F15C29" w:themeColor="accent1"/>
      <w:sz w:val="20"/>
      <w:szCs w:val="26"/>
    </w:rPr>
  </w:style>
  <w:style w:type="character" w:styleId="Hyperkopling">
    <w:name w:val="Hyperlink"/>
    <w:basedOn w:val="Standardskriftforavsnitt"/>
    <w:uiPriority w:val="99"/>
    <w:unhideWhenUsed/>
    <w:rsid w:val="000C74C2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0C74C2"/>
    <w:pPr>
      <w:ind w:left="720"/>
      <w:contextualSpacing/>
    </w:pPr>
  </w:style>
  <w:style w:type="paragraph" w:styleId="Bobletekst">
    <w:name w:val="Balloon Text"/>
    <w:basedOn w:val="Normal"/>
    <w:link w:val="BobletekstTeikn"/>
    <w:uiPriority w:val="99"/>
    <w:semiHidden/>
    <w:unhideWhenUsed/>
    <w:rsid w:val="003B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3B6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aler\Notatmal_V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ADB5E80FD0448BA70EC627614779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C89360-35DE-4883-932E-179CAC9BC035}"/>
      </w:docPartPr>
      <w:docPartBody>
        <w:p w:rsidR="000E5AC2" w:rsidRDefault="00556A80">
          <w:pPr>
            <w:pStyle w:val="F3ADB5E80FD0448BA70EC6276147790E"/>
          </w:pPr>
          <w:r w:rsidRPr="00FD17D4">
            <w:rPr>
              <w:rStyle w:val="Plasshalda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80"/>
    <w:rsid w:val="00035DC4"/>
    <w:rsid w:val="000E5AC2"/>
    <w:rsid w:val="002C3EB8"/>
    <w:rsid w:val="003948DB"/>
    <w:rsid w:val="00556A80"/>
    <w:rsid w:val="006F492D"/>
    <w:rsid w:val="00B36295"/>
    <w:rsid w:val="00E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Plasshaldartekst">
    <w:name w:val="Placeholder Text"/>
    <w:basedOn w:val="Standardskriftforavsnitt"/>
    <w:uiPriority w:val="99"/>
    <w:semiHidden/>
    <w:rPr>
      <w:color w:val="808080"/>
    </w:rPr>
  </w:style>
  <w:style w:type="paragraph" w:customStyle="1" w:styleId="F3ADB5E80FD0448BA70EC6276147790E">
    <w:name w:val="F3ADB5E80FD0448BA70EC62761477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gendefinert 3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15C29"/>
      </a:accent1>
      <a:accent2>
        <a:srgbClr val="5B9BD5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2be621-48fa-4638-a22b-843436ad49f8" xsi:nil="true"/>
    <lcf76f155ced4ddcb4097134ff3c332f xmlns="1fe4d2a1-9ea4-42e7-a743-5f6bab864d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709ED82BC8594499FB1C0F300C6823" ma:contentTypeVersion="14" ma:contentTypeDescription="Opprett et nytt dokument." ma:contentTypeScope="" ma:versionID="c8f34da0b68e1160389578d1bdf1b921">
  <xsd:schema xmlns:xsd="http://www.w3.org/2001/XMLSchema" xmlns:xs="http://www.w3.org/2001/XMLSchema" xmlns:p="http://schemas.microsoft.com/office/2006/metadata/properties" xmlns:ns2="1fe4d2a1-9ea4-42e7-a743-5f6bab864d1a" xmlns:ns3="882be621-48fa-4638-a22b-843436ad49f8" targetNamespace="http://schemas.microsoft.com/office/2006/metadata/properties" ma:root="true" ma:fieldsID="b43a9db630c34f90bd40f88d075c215e" ns2:_="" ns3:_="">
    <xsd:import namespace="1fe4d2a1-9ea4-42e7-a743-5f6bab864d1a"/>
    <xsd:import namespace="882be621-48fa-4638-a22b-843436ad4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4d2a1-9ea4-42e7-a743-5f6bab864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d9e54749-5234-4926-a36c-7923afa96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be621-48fa-4638-a22b-843436ad4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af3f8f6-489f-4bb5-88df-139a48e5a003}" ma:internalName="TaxCatchAll" ma:showField="CatchAllData" ma:web="882be621-48fa-4638-a22b-843436ad4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B0B0F-5245-4D47-B4CA-9F088183D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6B571-5873-4038-9D74-6460D580086B}">
  <ds:schemaRefs>
    <ds:schemaRef ds:uri="http://schemas.microsoft.com/office/2006/metadata/properties"/>
    <ds:schemaRef ds:uri="http://schemas.microsoft.com/office/infopath/2007/PartnerControls"/>
    <ds:schemaRef ds:uri="882be621-48fa-4638-a22b-843436ad49f8"/>
    <ds:schemaRef ds:uri="1fe4d2a1-9ea4-42e7-a743-5f6bab864d1a"/>
  </ds:schemaRefs>
</ds:datastoreItem>
</file>

<file path=customXml/itemProps3.xml><?xml version="1.0" encoding="utf-8"?>
<ds:datastoreItem xmlns:ds="http://schemas.openxmlformats.org/officeDocument/2006/customXml" ds:itemID="{1C21336F-DBC6-4634-BBD3-62E598F5E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4d2a1-9ea4-42e7-a743-5f6bab864d1a"/>
    <ds:schemaRef ds:uri="882be621-48fa-4638-a22b-843436ad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Notatmal_VID</Template>
  <TotalTime>2</TotalTime>
  <Pages>1</Pages>
  <Words>315</Words>
  <Characters>1670</Characters>
  <Application>Microsoft Office Word</Application>
  <DocSecurity>4</DocSecurity>
  <Lines>13</Lines>
  <Paragraphs>3</Paragraphs>
  <ScaleCrop>false</ScaleCrop>
  <Company>VID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Løyning</dc:creator>
  <cp:keywords/>
  <dc:description>Template by officeconsult.no</dc:description>
  <cp:lastModifiedBy>Ida Elisabeth Sjåstad</cp:lastModifiedBy>
  <cp:revision>2</cp:revision>
  <cp:lastPrinted>2019-02-13T12:16:00Z</cp:lastPrinted>
  <dcterms:created xsi:type="dcterms:W3CDTF">2024-05-30T19:05:00Z</dcterms:created>
  <dcterms:modified xsi:type="dcterms:W3CDTF">2024-05-30T19:05:00Z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0x010100DC709ED82BC8594499FB1C0F300C6823</vt:lpwstr>
  </property>
  <property fmtid="{D5CDD505-2E9C-101B-9397-08002B2CF9AE}" pid="4" name="MediaServiceImageTags">
    <vt:lpwstr/>
  </property>
</Properties>
</file>